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C8" w:rsidRPr="00DA74A6" w:rsidRDefault="00721F65" w:rsidP="00D960C8">
      <w:pPr>
        <w:jc w:val="center"/>
        <w:rPr>
          <w:rFonts w:ascii="Times New Roman" w:hAnsi="Times New Roman"/>
          <w:sz w:val="36"/>
          <w:szCs w:val="36"/>
        </w:rPr>
      </w:pPr>
      <w:r w:rsidRPr="00DA74A6">
        <w:rPr>
          <w:rFonts w:ascii="Times New Roman" w:hAnsi="Times New Roman"/>
          <w:sz w:val="36"/>
          <w:szCs w:val="36"/>
        </w:rPr>
        <w:t xml:space="preserve">Foxfield School </w:t>
      </w:r>
    </w:p>
    <w:p w:rsidR="00D960C8" w:rsidRPr="00DA74A6" w:rsidRDefault="00D960C8" w:rsidP="00D960C8">
      <w:pPr>
        <w:jc w:val="center"/>
        <w:rPr>
          <w:rFonts w:ascii="Times New Roman" w:hAnsi="Times New Roman"/>
          <w:color w:val="FF0000"/>
          <w:sz w:val="20"/>
          <w:szCs w:val="36"/>
        </w:rPr>
      </w:pPr>
    </w:p>
    <w:p w:rsidR="00D07EF0" w:rsidRPr="00DA74A6" w:rsidRDefault="00D07EF0" w:rsidP="00D960C8">
      <w:pPr>
        <w:jc w:val="center"/>
        <w:rPr>
          <w:rFonts w:ascii="Times New Roman" w:hAnsi="Times New Roman"/>
          <w:color w:val="FF0000"/>
          <w:sz w:val="36"/>
          <w:szCs w:val="36"/>
        </w:rPr>
      </w:pPr>
    </w:p>
    <w:p w:rsidR="006D07F7" w:rsidRPr="00DA74A6" w:rsidRDefault="001C2129" w:rsidP="00D960C8">
      <w:pPr>
        <w:jc w:val="center"/>
        <w:rPr>
          <w:rFonts w:ascii="Times New Roman" w:hAnsi="Times New Roman"/>
          <w:b/>
          <w:sz w:val="36"/>
          <w:szCs w:val="36"/>
        </w:rPr>
      </w:pPr>
      <w:r w:rsidRPr="00DA74A6">
        <w:rPr>
          <w:rFonts w:ascii="Times New Roman" w:hAnsi="Times New Roman"/>
          <w:b/>
          <w:sz w:val="36"/>
          <w:szCs w:val="36"/>
        </w:rPr>
        <w:t>Missing Pupil</w:t>
      </w:r>
      <w:r w:rsidR="006D07F7" w:rsidRPr="00DA74A6">
        <w:rPr>
          <w:rFonts w:ascii="Times New Roman" w:hAnsi="Times New Roman"/>
          <w:b/>
          <w:sz w:val="36"/>
          <w:szCs w:val="36"/>
        </w:rPr>
        <w:t xml:space="preserve"> Policy</w:t>
      </w:r>
      <w:r w:rsidR="00D960C8" w:rsidRPr="00DA74A6">
        <w:rPr>
          <w:rFonts w:ascii="Times New Roman" w:hAnsi="Times New Roman"/>
          <w:b/>
          <w:sz w:val="36"/>
          <w:szCs w:val="36"/>
        </w:rPr>
        <w:t xml:space="preserve"> </w:t>
      </w:r>
      <w:r w:rsidR="006D07F7" w:rsidRPr="00DA74A6">
        <w:rPr>
          <w:rFonts w:ascii="Times New Roman" w:hAnsi="Times New Roman"/>
          <w:b/>
          <w:sz w:val="36"/>
          <w:szCs w:val="36"/>
        </w:rPr>
        <w:t>and</w:t>
      </w:r>
      <w:r w:rsidR="00D960C8" w:rsidRPr="00DA74A6">
        <w:rPr>
          <w:rFonts w:ascii="Times New Roman" w:hAnsi="Times New Roman"/>
          <w:b/>
          <w:sz w:val="36"/>
          <w:szCs w:val="36"/>
        </w:rPr>
        <w:t xml:space="preserve"> </w:t>
      </w:r>
      <w:r w:rsidR="00994019" w:rsidRPr="00DA74A6">
        <w:rPr>
          <w:rFonts w:ascii="Times New Roman" w:hAnsi="Times New Roman"/>
          <w:b/>
          <w:sz w:val="36"/>
          <w:szCs w:val="36"/>
        </w:rPr>
        <w:t>Procedure</w:t>
      </w:r>
    </w:p>
    <w:p w:rsidR="00D960C8" w:rsidRPr="00DA74A6" w:rsidRDefault="007B0ABF" w:rsidP="009208F4">
      <w:pPr>
        <w:jc w:val="center"/>
        <w:rPr>
          <w:rFonts w:ascii="Times New Roman" w:hAnsi="Times New Roman"/>
          <w:sz w:val="24"/>
          <w:szCs w:val="24"/>
          <w:u w:val="single"/>
        </w:rPr>
      </w:pPr>
      <w:r w:rsidRPr="007B0ABF">
        <w:rPr>
          <w:rFonts w:ascii="Times New Roman" w:hAnsi="Times New Roman"/>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2C3359" w:rsidRPr="00D07EF0" w:rsidRDefault="002C3359">
                  <w:pPr>
                    <w:rPr>
                      <w:color w:val="4F81BD"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6D07F7" w:rsidRPr="00DA74A6">
        <w:rPr>
          <w:rFonts w:ascii="Times New Roman" w:hAnsi="Times New Roman"/>
          <w:sz w:val="24"/>
          <w:szCs w:val="24"/>
          <w:u w:val="single"/>
        </w:rPr>
        <w:t>This policy</w:t>
      </w:r>
      <w:r w:rsidR="00DA74A6" w:rsidRPr="00DA74A6">
        <w:rPr>
          <w:rFonts w:ascii="Times New Roman" w:hAnsi="Times New Roman"/>
          <w:sz w:val="24"/>
          <w:szCs w:val="24"/>
          <w:u w:val="single"/>
        </w:rPr>
        <w:t>/ procedure</w:t>
      </w:r>
      <w:r w:rsidR="006D07F7" w:rsidRPr="00DA74A6">
        <w:rPr>
          <w:rFonts w:ascii="Times New Roman" w:hAnsi="Times New Roman"/>
          <w:sz w:val="24"/>
          <w:szCs w:val="24"/>
          <w:u w:val="single"/>
        </w:rPr>
        <w:t xml:space="preserve"> is due for review on </w:t>
      </w:r>
      <w:r w:rsidR="00DA74A6" w:rsidRPr="00DA74A6">
        <w:rPr>
          <w:rFonts w:ascii="Times New Roman" w:hAnsi="Times New Roman"/>
          <w:sz w:val="24"/>
          <w:szCs w:val="24"/>
          <w:u w:val="single"/>
        </w:rPr>
        <w:t>September 2022</w:t>
      </w: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DA74A6" w:rsidRPr="00DA74A6" w:rsidRDefault="00DA74A6" w:rsidP="006D07F7">
      <w:pPr>
        <w:rPr>
          <w:rFonts w:ascii="Times New Roman" w:hAnsi="Times New Roman"/>
          <w:b/>
          <w:sz w:val="24"/>
          <w:szCs w:val="24"/>
          <w:u w:val="single"/>
        </w:rPr>
      </w:pPr>
    </w:p>
    <w:p w:rsidR="00DA74A6" w:rsidRPr="00DA74A6" w:rsidRDefault="00DA74A6" w:rsidP="006D07F7">
      <w:pPr>
        <w:rPr>
          <w:rFonts w:ascii="Times New Roman" w:hAnsi="Times New Roman"/>
          <w:b/>
          <w:sz w:val="24"/>
          <w:szCs w:val="24"/>
          <w:u w:val="single"/>
        </w:rPr>
      </w:pPr>
    </w:p>
    <w:p w:rsidR="00DA74A6" w:rsidRPr="00DA74A6" w:rsidRDefault="00DA74A6" w:rsidP="006D07F7">
      <w:pPr>
        <w:rPr>
          <w:rFonts w:ascii="Times New Roman" w:hAnsi="Times New Roman"/>
          <w:b/>
          <w:sz w:val="24"/>
          <w:szCs w:val="24"/>
          <w:u w:val="single"/>
        </w:rPr>
      </w:pPr>
    </w:p>
    <w:p w:rsidR="00DA74A6" w:rsidRPr="00DA74A6" w:rsidRDefault="00DA74A6" w:rsidP="006D07F7">
      <w:pPr>
        <w:rPr>
          <w:rFonts w:ascii="Times New Roman" w:hAnsi="Times New Roman"/>
          <w:b/>
          <w:sz w:val="24"/>
          <w:szCs w:val="24"/>
          <w:u w:val="single"/>
        </w:rPr>
      </w:pPr>
    </w:p>
    <w:p w:rsidR="009208F4" w:rsidRPr="00DA74A6" w:rsidRDefault="009208F4" w:rsidP="006D07F7">
      <w:pPr>
        <w:rPr>
          <w:rFonts w:ascii="Times New Roman" w:hAnsi="Times New Roman"/>
          <w:b/>
          <w:sz w:val="24"/>
          <w:szCs w:val="24"/>
          <w:u w:val="single"/>
        </w:rPr>
      </w:pPr>
    </w:p>
    <w:p w:rsidR="00DA74A6" w:rsidRPr="00DA74A6" w:rsidRDefault="00DA74A6" w:rsidP="00DA74A6">
      <w:pPr>
        <w:rPr>
          <w:rFonts w:ascii="Times New Roman" w:hAnsi="Times New Roman"/>
          <w:sz w:val="23"/>
          <w:szCs w:val="23"/>
        </w:rPr>
      </w:pPr>
      <w:r w:rsidRPr="00DA74A6">
        <w:rPr>
          <w:rFonts w:ascii="Times New Roman" w:hAnsi="Times New Roman"/>
          <w:sz w:val="23"/>
          <w:szCs w:val="23"/>
        </w:rPr>
        <w:lastRenderedPageBreak/>
        <w:t>Staff should read the SUPERVISION document in the staff handbook section of the Intranet in addition to these notes.  Some pupils will actually run away, while others will not have the ability to stay with a group, and become detached.</w:t>
      </w:r>
    </w:p>
    <w:p w:rsidR="00DA74A6" w:rsidRPr="00DA74A6" w:rsidRDefault="00DA74A6" w:rsidP="00DA74A6">
      <w:pPr>
        <w:rPr>
          <w:rFonts w:ascii="Times New Roman" w:hAnsi="Times New Roman"/>
          <w:sz w:val="23"/>
          <w:szCs w:val="23"/>
        </w:rPr>
      </w:pP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There is a need for staff to have knowledge of their pupils, particularly those who are known to wander.  Runners and wanderers should be recorded on the IMPORTANT INFORMATION SHEET.</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The group dynamics are important, and changes in staffing of the group may need a review of trips out of school.</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The problem may exhibit itself in or out of school.  Both have potential dangers.</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 xml:space="preserve">For a pupil who is liable to run away they must be supervised more closely than others, when out of school a member of staff </w:t>
      </w:r>
    </w:p>
    <w:p w:rsidR="00DA74A6" w:rsidRPr="00DA74A6" w:rsidRDefault="00DA74A6" w:rsidP="00DA74A6">
      <w:pPr>
        <w:ind w:left="1080"/>
        <w:rPr>
          <w:rFonts w:ascii="Times New Roman" w:hAnsi="Times New Roman"/>
          <w:sz w:val="23"/>
          <w:szCs w:val="23"/>
        </w:rPr>
      </w:pPr>
      <w:proofErr w:type="gramStart"/>
      <w:r w:rsidRPr="00DA74A6">
        <w:rPr>
          <w:rFonts w:ascii="Times New Roman" w:hAnsi="Times New Roman"/>
          <w:sz w:val="23"/>
          <w:szCs w:val="23"/>
        </w:rPr>
        <w:t>may</w:t>
      </w:r>
      <w:proofErr w:type="gramEnd"/>
      <w:r w:rsidRPr="00DA74A6">
        <w:rPr>
          <w:rFonts w:ascii="Times New Roman" w:hAnsi="Times New Roman"/>
          <w:sz w:val="23"/>
          <w:szCs w:val="23"/>
        </w:rPr>
        <w:t xml:space="preserve"> be assigned specifically to them.</w:t>
      </w:r>
    </w:p>
    <w:p w:rsidR="00DA74A6" w:rsidRPr="00DA74A6" w:rsidRDefault="00DA74A6" w:rsidP="00DA74A6">
      <w:pPr>
        <w:ind w:left="1080"/>
        <w:rPr>
          <w:rFonts w:ascii="Times New Roman" w:hAnsi="Times New Roman"/>
          <w:sz w:val="23"/>
          <w:szCs w:val="23"/>
        </w:rPr>
      </w:pPr>
      <w:r w:rsidRPr="00DA74A6">
        <w:rPr>
          <w:rFonts w:ascii="Times New Roman" w:hAnsi="Times New Roman"/>
          <w:sz w:val="23"/>
          <w:szCs w:val="23"/>
        </w:rPr>
        <w:t>Setting clear targets for the pupils before they go out, and giving them responsibility for specified jobs may also help.  If they are carrying something (e.g. a letter for posting) this gives them a purpose not to run off.  Setting small targets, which keep them ‘on task’, may also help.</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In school, staff as a whole need to be aware of where pupils are at all times.  This should not interfere with Independence training, but safety must be paramount.</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color w:val="FF0000"/>
          <w:sz w:val="23"/>
          <w:szCs w:val="23"/>
        </w:rPr>
        <w:t>Staff will need to be aware of the emergency procedures for when a pupil goes missing in school, or out of school.</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For pupils that could run away on a regular basis a Behaviour Management programme should be initiated.</w:t>
      </w:r>
    </w:p>
    <w:p w:rsidR="00DA74A6" w:rsidRP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In the most concerning cases staff should have a contingency plan ready to allow a pupil to be kept back in school.  If a pupil is threatening to run away, or the member of staff judges by his/her mood that this is likely, safety issues, again, become paramount.</w:t>
      </w:r>
    </w:p>
    <w:p w:rsidR="00DA74A6" w:rsidRDefault="00DA74A6" w:rsidP="00DA74A6">
      <w:pPr>
        <w:numPr>
          <w:ilvl w:val="0"/>
          <w:numId w:val="36"/>
        </w:numPr>
        <w:spacing w:after="0" w:line="240" w:lineRule="auto"/>
        <w:rPr>
          <w:rFonts w:ascii="Times New Roman" w:hAnsi="Times New Roman"/>
          <w:sz w:val="23"/>
          <w:szCs w:val="23"/>
        </w:rPr>
      </w:pPr>
      <w:r w:rsidRPr="00DA74A6">
        <w:rPr>
          <w:rFonts w:ascii="Times New Roman" w:hAnsi="Times New Roman"/>
          <w:sz w:val="23"/>
          <w:szCs w:val="23"/>
        </w:rPr>
        <w:t>Please make sure all risk assessments have been undertaken when out in the community or your Evolve forms will not be authorised.</w:t>
      </w:r>
    </w:p>
    <w:p w:rsidR="00DA74A6" w:rsidRDefault="00DA74A6" w:rsidP="00DA74A6">
      <w:pPr>
        <w:spacing w:after="0" w:line="240" w:lineRule="auto"/>
        <w:rPr>
          <w:rFonts w:ascii="Times New Roman" w:hAnsi="Times New Roman"/>
          <w:sz w:val="23"/>
          <w:szCs w:val="23"/>
        </w:rPr>
      </w:pPr>
    </w:p>
    <w:p w:rsidR="00DA74A6" w:rsidRDefault="00DA74A6" w:rsidP="00DA74A6">
      <w:pPr>
        <w:spacing w:after="0" w:line="240" w:lineRule="auto"/>
        <w:rPr>
          <w:rFonts w:ascii="Times New Roman" w:hAnsi="Times New Roman"/>
          <w:sz w:val="23"/>
          <w:szCs w:val="23"/>
        </w:rPr>
      </w:pPr>
    </w:p>
    <w:p w:rsidR="00DA74A6" w:rsidRPr="003B2B36" w:rsidRDefault="00DA74A6" w:rsidP="00DA74A6">
      <w:pPr>
        <w:pStyle w:val="Heading3"/>
        <w:rPr>
          <w:rFonts w:cs="Arial"/>
          <w:sz w:val="23"/>
          <w:szCs w:val="23"/>
        </w:rPr>
      </w:pPr>
      <w:r>
        <w:rPr>
          <w:rFonts w:cs="Arial"/>
          <w:sz w:val="23"/>
          <w:szCs w:val="23"/>
        </w:rPr>
        <w:t>PUPILS MISSING IN SCHOOL</w:t>
      </w:r>
    </w:p>
    <w:p w:rsidR="00DA74A6" w:rsidRPr="003B2B36" w:rsidRDefault="00DA74A6" w:rsidP="00DA74A6">
      <w:pPr>
        <w:jc w:val="center"/>
        <w:rPr>
          <w:rFonts w:cs="Arial"/>
          <w:b/>
          <w:sz w:val="23"/>
          <w:szCs w:val="23"/>
        </w:rPr>
      </w:pPr>
    </w:p>
    <w:p w:rsidR="00DA74A6" w:rsidRPr="003B2B36" w:rsidRDefault="00DA74A6" w:rsidP="00DA74A6">
      <w:pPr>
        <w:pStyle w:val="Heading4"/>
        <w:rPr>
          <w:rFonts w:cs="Arial"/>
          <w:sz w:val="23"/>
          <w:szCs w:val="23"/>
        </w:rPr>
      </w:pPr>
      <w:r w:rsidRPr="003B2B36">
        <w:rPr>
          <w:rFonts w:cs="Arial"/>
          <w:sz w:val="23"/>
          <w:szCs w:val="23"/>
        </w:rPr>
        <w:t>Searching in school</w:t>
      </w:r>
    </w:p>
    <w:p w:rsidR="00DA74A6" w:rsidRPr="003B2B36" w:rsidRDefault="00DA74A6" w:rsidP="00DA74A6">
      <w:pPr>
        <w:rPr>
          <w:rFonts w:cs="Arial"/>
          <w:sz w:val="23"/>
          <w:szCs w:val="23"/>
        </w:rPr>
      </w:pPr>
      <w:r w:rsidRPr="003B2B36">
        <w:rPr>
          <w:rFonts w:cs="Arial"/>
          <w:sz w:val="23"/>
          <w:szCs w:val="23"/>
        </w:rPr>
        <w:t>If a pupil goes missing out of school this is covered in the second part of the document.  If they go missing in school, there are slightly different procedures notably that more staff will be available to search.</w:t>
      </w: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t>The member of staff should be aware of the nature of the pupil i.e. whether he does this regularly, does he go to certain places, etc.</w:t>
      </w: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t>There should then be a systematic search of the whole school.</w:t>
      </w: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lastRenderedPageBreak/>
        <w:t>Staff should check that secure areas (i.e. pool, gym and any others) are indeed secure.  This should be done first.</w:t>
      </w: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t>This should only be a quick search enlisting help to do this, of the building and the grounds and last a matter of one or two minutes.  They should then alert a senior member of staff.  That person will then coordinate the search.</w:t>
      </w:r>
    </w:p>
    <w:p w:rsidR="00DA74A6" w:rsidRDefault="00DA74A6" w:rsidP="00DA74A6">
      <w:pPr>
        <w:rPr>
          <w:rFonts w:cs="Arial"/>
          <w:b/>
          <w:sz w:val="23"/>
          <w:szCs w:val="23"/>
        </w:rPr>
      </w:pPr>
      <w:r w:rsidRPr="003B2B36">
        <w:rPr>
          <w:rFonts w:cs="Arial"/>
          <w:b/>
          <w:sz w:val="23"/>
          <w:szCs w:val="23"/>
        </w:rPr>
        <w:t>This will be done in and out of school at the same time.</w:t>
      </w:r>
    </w:p>
    <w:p w:rsidR="00DA74A6" w:rsidRDefault="00DA74A6" w:rsidP="00DA74A6">
      <w:pPr>
        <w:rPr>
          <w:rFonts w:cs="Arial"/>
          <w:b/>
          <w:sz w:val="23"/>
          <w:szCs w:val="23"/>
        </w:rPr>
      </w:pPr>
    </w:p>
    <w:p w:rsidR="00DA74A6" w:rsidRPr="003B2B36" w:rsidRDefault="00DA74A6" w:rsidP="00DA74A6">
      <w:pPr>
        <w:pStyle w:val="Heading2"/>
        <w:rPr>
          <w:rFonts w:cs="Arial"/>
          <w:sz w:val="23"/>
          <w:szCs w:val="23"/>
        </w:rPr>
      </w:pPr>
      <w:r w:rsidRPr="003B2B36">
        <w:rPr>
          <w:rFonts w:cs="Arial"/>
          <w:sz w:val="23"/>
          <w:szCs w:val="23"/>
        </w:rPr>
        <w:t>PUPIL MISSING IN THE COMMUNITY</w:t>
      </w:r>
    </w:p>
    <w:p w:rsidR="00DA74A6" w:rsidRPr="003B2B36" w:rsidRDefault="00DA74A6" w:rsidP="00DA74A6">
      <w:pPr>
        <w:rPr>
          <w:rFonts w:cs="Arial"/>
          <w:sz w:val="23"/>
          <w:szCs w:val="23"/>
        </w:rPr>
      </w:pPr>
      <w:r w:rsidRPr="003B2B36">
        <w:rPr>
          <w:rFonts w:cs="Arial"/>
          <w:sz w:val="23"/>
          <w:szCs w:val="23"/>
        </w:rPr>
        <w:t xml:space="preserve">For non hazardous day (or less) trips as part of the curriculum the member of staff should contact the school as soon as possible and seek help if needed.  </w:t>
      </w:r>
    </w:p>
    <w:p w:rsidR="00DA74A6" w:rsidRPr="003B2B36" w:rsidRDefault="00DA74A6" w:rsidP="00DA74A6">
      <w:pPr>
        <w:rPr>
          <w:rFonts w:cs="Arial"/>
          <w:sz w:val="23"/>
          <w:szCs w:val="23"/>
        </w:rPr>
      </w:pPr>
      <w:r w:rsidRPr="003B2B36">
        <w:rPr>
          <w:rFonts w:cs="Arial"/>
          <w:sz w:val="23"/>
          <w:szCs w:val="23"/>
        </w:rPr>
        <w:t>All available members of staff should walk or drive to the general area in which the child went missing and should then divide into small groups to search an area</w:t>
      </w:r>
    </w:p>
    <w:p w:rsidR="00DA74A6" w:rsidRPr="003B2B36" w:rsidRDefault="00DA74A6" w:rsidP="00DA74A6">
      <w:pPr>
        <w:rPr>
          <w:rFonts w:cs="Arial"/>
          <w:sz w:val="23"/>
          <w:szCs w:val="23"/>
        </w:rPr>
      </w:pPr>
      <w:r w:rsidRPr="003B2B36">
        <w:rPr>
          <w:rFonts w:cs="Arial"/>
          <w:sz w:val="23"/>
          <w:szCs w:val="23"/>
        </w:rPr>
        <w:t xml:space="preserve">This should be completed within </w:t>
      </w:r>
      <w:r>
        <w:rPr>
          <w:rFonts w:cs="Arial"/>
          <w:sz w:val="23"/>
          <w:szCs w:val="23"/>
        </w:rPr>
        <w:t>five minutes a</w:t>
      </w:r>
      <w:r w:rsidRPr="003B2B36">
        <w:rPr>
          <w:rFonts w:cs="Arial"/>
          <w:sz w:val="23"/>
          <w:szCs w:val="23"/>
        </w:rPr>
        <w:t>t which point if not found the police should be alerted and a search using the school buses or any other available vehicles initiated.  The parents must also be informed at the same time.</w:t>
      </w:r>
    </w:p>
    <w:p w:rsidR="00DA74A6" w:rsidRDefault="00DA74A6" w:rsidP="00DA74A6">
      <w:pPr>
        <w:rPr>
          <w:rFonts w:cs="Arial"/>
          <w:b/>
          <w:sz w:val="23"/>
          <w:szCs w:val="23"/>
        </w:rPr>
      </w:pPr>
    </w:p>
    <w:p w:rsidR="00DA74A6" w:rsidRPr="003B2B36" w:rsidRDefault="00DA74A6" w:rsidP="00DA74A6">
      <w:pPr>
        <w:rPr>
          <w:rFonts w:cs="Arial"/>
          <w:b/>
          <w:sz w:val="23"/>
          <w:szCs w:val="23"/>
        </w:rPr>
      </w:pPr>
      <w:r w:rsidRPr="003B2B36">
        <w:rPr>
          <w:rFonts w:cs="Arial"/>
          <w:b/>
          <w:sz w:val="23"/>
          <w:szCs w:val="23"/>
        </w:rPr>
        <w:t>The procedure for a pupil going missing whilst Out in the Community is as follows.</w:t>
      </w:r>
    </w:p>
    <w:p w:rsidR="00DA74A6" w:rsidRPr="003B2B36" w:rsidRDefault="00DA74A6" w:rsidP="00DA74A6">
      <w:pPr>
        <w:numPr>
          <w:ilvl w:val="0"/>
          <w:numId w:val="37"/>
        </w:numPr>
        <w:spacing w:after="0" w:line="240" w:lineRule="auto"/>
        <w:rPr>
          <w:rFonts w:cs="Arial"/>
          <w:sz w:val="23"/>
          <w:szCs w:val="23"/>
        </w:rPr>
      </w:pPr>
      <w:r w:rsidRPr="003B2B36">
        <w:rPr>
          <w:rFonts w:cs="Arial"/>
          <w:sz w:val="23"/>
          <w:szCs w:val="23"/>
        </w:rPr>
        <w:t>Don’t panic.</w:t>
      </w:r>
    </w:p>
    <w:p w:rsidR="00DA74A6" w:rsidRDefault="00DA74A6" w:rsidP="00DA74A6">
      <w:pPr>
        <w:numPr>
          <w:ilvl w:val="0"/>
          <w:numId w:val="37"/>
        </w:numPr>
        <w:spacing w:after="0" w:line="240" w:lineRule="auto"/>
        <w:rPr>
          <w:rFonts w:cs="Arial"/>
          <w:sz w:val="23"/>
          <w:szCs w:val="23"/>
        </w:rPr>
      </w:pPr>
      <w:r w:rsidRPr="003B2B36">
        <w:rPr>
          <w:rFonts w:cs="Arial"/>
          <w:sz w:val="23"/>
          <w:szCs w:val="23"/>
        </w:rPr>
        <w:t>Ensure the rest of the group is together and another member of staff is supervising.</w:t>
      </w:r>
    </w:p>
    <w:p w:rsidR="00DA74A6" w:rsidRPr="003B2B36" w:rsidRDefault="00DA74A6" w:rsidP="00DA74A6">
      <w:pPr>
        <w:numPr>
          <w:ilvl w:val="0"/>
          <w:numId w:val="37"/>
        </w:numPr>
        <w:spacing w:after="0" w:line="240" w:lineRule="auto"/>
        <w:rPr>
          <w:rFonts w:cs="Arial"/>
          <w:sz w:val="23"/>
          <w:szCs w:val="23"/>
        </w:rPr>
      </w:pPr>
      <w:r w:rsidRPr="003B2B36">
        <w:rPr>
          <w:rFonts w:cs="Arial"/>
          <w:sz w:val="23"/>
          <w:szCs w:val="23"/>
        </w:rPr>
        <w:t>RING SCHOOL to seek assistance.</w:t>
      </w:r>
    </w:p>
    <w:p w:rsidR="00DA74A6" w:rsidRPr="003B2B36" w:rsidRDefault="00DA74A6" w:rsidP="00DA74A6">
      <w:pPr>
        <w:numPr>
          <w:ilvl w:val="0"/>
          <w:numId w:val="37"/>
        </w:numPr>
        <w:spacing w:after="0" w:line="240" w:lineRule="auto"/>
        <w:rPr>
          <w:rFonts w:cs="Arial"/>
          <w:sz w:val="23"/>
          <w:szCs w:val="23"/>
        </w:rPr>
      </w:pPr>
      <w:r w:rsidRPr="003B2B36">
        <w:rPr>
          <w:rFonts w:cs="Arial"/>
          <w:sz w:val="23"/>
          <w:szCs w:val="23"/>
        </w:rPr>
        <w:t>Search the immediate area to ensure they have not just wandered away – DO NOT SPEND MORE THAN A FEW MINUTES ON THIS.  Be aware of hazards nearby e.g. major roads, rivers etc.</w:t>
      </w:r>
    </w:p>
    <w:p w:rsidR="00DA74A6" w:rsidRPr="003B2B36" w:rsidRDefault="00DA74A6" w:rsidP="00DA74A6">
      <w:pPr>
        <w:numPr>
          <w:ilvl w:val="0"/>
          <w:numId w:val="37"/>
        </w:numPr>
        <w:spacing w:after="0" w:line="240" w:lineRule="auto"/>
        <w:rPr>
          <w:rFonts w:cs="Arial"/>
          <w:sz w:val="23"/>
          <w:szCs w:val="23"/>
        </w:rPr>
      </w:pPr>
      <w:r w:rsidRPr="003B2B36">
        <w:rPr>
          <w:rFonts w:cs="Arial"/>
          <w:sz w:val="23"/>
          <w:szCs w:val="23"/>
        </w:rPr>
        <w:t>If the group is O.K. you may then extend your search.  Other staff will come from school A.S.A.P. both to pick up the remainder of the group and to assist in the search.</w:t>
      </w:r>
    </w:p>
    <w:p w:rsidR="00DA74A6" w:rsidRPr="003B2B36" w:rsidRDefault="00DA74A6" w:rsidP="00DA74A6">
      <w:pPr>
        <w:numPr>
          <w:ilvl w:val="0"/>
          <w:numId w:val="37"/>
        </w:numPr>
        <w:spacing w:after="0" w:line="240" w:lineRule="auto"/>
        <w:rPr>
          <w:rFonts w:cs="Arial"/>
          <w:sz w:val="23"/>
          <w:szCs w:val="23"/>
        </w:rPr>
      </w:pPr>
      <w:r w:rsidRPr="003B2B36">
        <w:rPr>
          <w:rFonts w:cs="Arial"/>
          <w:sz w:val="23"/>
          <w:szCs w:val="23"/>
        </w:rPr>
        <w:t>Enlist the help of people on the spot.  Many shopping centres have their own security force who can communicate with each other.</w:t>
      </w:r>
    </w:p>
    <w:p w:rsidR="00DA74A6" w:rsidRPr="003B2B36" w:rsidRDefault="00DA74A6" w:rsidP="00DA74A6">
      <w:pPr>
        <w:pStyle w:val="ListParagraph"/>
        <w:rPr>
          <w:rFonts w:cs="Arial"/>
          <w:sz w:val="23"/>
          <w:szCs w:val="23"/>
        </w:rPr>
      </w:pPr>
    </w:p>
    <w:p w:rsidR="00DA74A6" w:rsidRDefault="00DA74A6" w:rsidP="00DA74A6">
      <w:pPr>
        <w:rPr>
          <w:rFonts w:cs="Arial"/>
          <w:sz w:val="23"/>
          <w:szCs w:val="23"/>
        </w:rPr>
      </w:pPr>
      <w:r w:rsidRPr="003B2B36">
        <w:rPr>
          <w:rFonts w:cs="Arial"/>
          <w:sz w:val="23"/>
          <w:szCs w:val="23"/>
        </w:rPr>
        <w:t xml:space="preserve">If the pupil has not been found within </w:t>
      </w:r>
      <w:r>
        <w:rPr>
          <w:rFonts w:cs="Arial"/>
          <w:sz w:val="23"/>
          <w:szCs w:val="23"/>
        </w:rPr>
        <w:t>five</w:t>
      </w:r>
      <w:r w:rsidRPr="003B2B36">
        <w:rPr>
          <w:rFonts w:cs="Arial"/>
          <w:sz w:val="23"/>
          <w:szCs w:val="23"/>
        </w:rPr>
        <w:t xml:space="preserve"> minutes then a senior member of staff will ring the Police and inform parents</w:t>
      </w:r>
      <w:r>
        <w:rPr>
          <w:rFonts w:cs="Arial"/>
          <w:sz w:val="23"/>
          <w:szCs w:val="23"/>
        </w:rPr>
        <w:t>.</w:t>
      </w:r>
    </w:p>
    <w:p w:rsidR="00DA74A6" w:rsidRDefault="00DA74A6" w:rsidP="00DA74A6">
      <w:pPr>
        <w:rPr>
          <w:rFonts w:cs="Arial"/>
          <w:sz w:val="23"/>
          <w:szCs w:val="23"/>
        </w:rPr>
      </w:pPr>
    </w:p>
    <w:p w:rsidR="00DA74A6" w:rsidRDefault="00DA74A6" w:rsidP="00DA74A6">
      <w:pPr>
        <w:rPr>
          <w:rFonts w:cs="Arial"/>
          <w:sz w:val="23"/>
          <w:szCs w:val="23"/>
        </w:rPr>
      </w:pPr>
    </w:p>
    <w:p w:rsidR="00DA74A6" w:rsidRDefault="00DA74A6" w:rsidP="00DA74A6">
      <w:pPr>
        <w:rPr>
          <w:rFonts w:cs="Arial"/>
          <w:sz w:val="23"/>
          <w:szCs w:val="23"/>
        </w:rPr>
      </w:pPr>
    </w:p>
    <w:p w:rsidR="00DA74A6" w:rsidRDefault="00DA74A6" w:rsidP="00DA74A6">
      <w:pPr>
        <w:rPr>
          <w:rFonts w:cs="Arial"/>
          <w:sz w:val="23"/>
          <w:szCs w:val="23"/>
        </w:rPr>
      </w:pPr>
    </w:p>
    <w:p w:rsidR="00DA74A6" w:rsidRDefault="00DA74A6" w:rsidP="00DA74A6">
      <w:pPr>
        <w:rPr>
          <w:rFonts w:cs="Arial"/>
          <w:sz w:val="23"/>
          <w:szCs w:val="23"/>
        </w:rPr>
      </w:pPr>
    </w:p>
    <w:p w:rsidR="00DA74A6" w:rsidRPr="003B2B36" w:rsidRDefault="00DA74A6" w:rsidP="00DA74A6">
      <w:pPr>
        <w:pStyle w:val="Title"/>
        <w:rPr>
          <w:rFonts w:ascii="Arial" w:hAnsi="Arial" w:cs="Arial"/>
          <w:sz w:val="23"/>
          <w:szCs w:val="23"/>
        </w:rPr>
      </w:pPr>
      <w:r w:rsidRPr="003B2B36">
        <w:rPr>
          <w:rFonts w:ascii="Arial" w:hAnsi="Arial" w:cs="Arial"/>
          <w:sz w:val="23"/>
          <w:szCs w:val="23"/>
        </w:rPr>
        <w:lastRenderedPageBreak/>
        <w:t>SEARCH COORDINATOR</w:t>
      </w:r>
      <w:r>
        <w:rPr>
          <w:rFonts w:ascii="Arial" w:hAnsi="Arial" w:cs="Arial"/>
          <w:sz w:val="23"/>
          <w:szCs w:val="23"/>
        </w:rPr>
        <w:t>’S RECORD</w:t>
      </w:r>
    </w:p>
    <w:p w:rsidR="00DA74A6" w:rsidRPr="003B2B36" w:rsidRDefault="00DA74A6" w:rsidP="00DA74A6">
      <w:pPr>
        <w:pStyle w:val="Title"/>
        <w:rPr>
          <w:rFonts w:ascii="Arial" w:hAnsi="Arial" w:cs="Arial"/>
          <w:sz w:val="23"/>
          <w:szCs w:val="23"/>
        </w:rPr>
      </w:pPr>
    </w:p>
    <w:p w:rsidR="00DA74A6" w:rsidRPr="003B2B36" w:rsidRDefault="00DA74A6" w:rsidP="00DA74A6">
      <w:pPr>
        <w:rPr>
          <w:rFonts w:cs="Arial"/>
          <w:sz w:val="23"/>
          <w:szCs w:val="23"/>
        </w:rPr>
      </w:pPr>
    </w:p>
    <w:p w:rsidR="00DA74A6" w:rsidRPr="003B2B36" w:rsidRDefault="00DA74A6" w:rsidP="00DA74A6">
      <w:pPr>
        <w:rPr>
          <w:rFonts w:cs="Arial"/>
          <w:b/>
          <w:bCs/>
          <w:sz w:val="23"/>
          <w:szCs w:val="23"/>
        </w:rPr>
      </w:pPr>
      <w:r w:rsidRPr="003B2B36">
        <w:rPr>
          <w:rFonts w:cs="Arial"/>
          <w:b/>
          <w:bCs/>
          <w:sz w:val="23"/>
          <w:szCs w:val="23"/>
        </w:rPr>
        <w:t>YOU MUST:</w:t>
      </w:r>
    </w:p>
    <w:p w:rsidR="00DA74A6" w:rsidRPr="003B2B36" w:rsidRDefault="00DA74A6" w:rsidP="00DA74A6">
      <w:pPr>
        <w:numPr>
          <w:ilvl w:val="0"/>
          <w:numId w:val="38"/>
        </w:numPr>
        <w:spacing w:after="0" w:line="240" w:lineRule="auto"/>
        <w:rPr>
          <w:rFonts w:cs="Arial"/>
          <w:b/>
          <w:bCs/>
          <w:sz w:val="23"/>
          <w:szCs w:val="23"/>
        </w:rPr>
      </w:pPr>
      <w:r w:rsidRPr="003B2B36">
        <w:rPr>
          <w:rFonts w:cs="Arial"/>
          <w:b/>
          <w:bCs/>
          <w:sz w:val="23"/>
          <w:szCs w:val="23"/>
        </w:rPr>
        <w:t>STAY BY THE PHONE</w:t>
      </w:r>
    </w:p>
    <w:p w:rsidR="00DA74A6" w:rsidRPr="003B2B36" w:rsidRDefault="00DA74A6" w:rsidP="00DA74A6">
      <w:pPr>
        <w:numPr>
          <w:ilvl w:val="0"/>
          <w:numId w:val="38"/>
        </w:numPr>
        <w:spacing w:after="0" w:line="240" w:lineRule="auto"/>
        <w:rPr>
          <w:rFonts w:cs="Arial"/>
          <w:b/>
          <w:bCs/>
          <w:sz w:val="23"/>
          <w:szCs w:val="23"/>
        </w:rPr>
      </w:pPr>
      <w:r w:rsidRPr="003B2B36">
        <w:rPr>
          <w:rFonts w:cs="Arial"/>
          <w:b/>
          <w:bCs/>
          <w:sz w:val="23"/>
          <w:szCs w:val="23"/>
        </w:rPr>
        <w:t>COORDINATE THE STAFF</w:t>
      </w:r>
    </w:p>
    <w:p w:rsidR="00DA74A6" w:rsidRPr="003B2B36" w:rsidRDefault="00DA74A6" w:rsidP="00DA74A6">
      <w:pPr>
        <w:numPr>
          <w:ilvl w:val="0"/>
          <w:numId w:val="38"/>
        </w:numPr>
        <w:spacing w:after="0" w:line="240" w:lineRule="auto"/>
        <w:rPr>
          <w:rFonts w:cs="Arial"/>
          <w:b/>
          <w:bCs/>
          <w:sz w:val="23"/>
          <w:szCs w:val="23"/>
        </w:rPr>
      </w:pPr>
      <w:r w:rsidRPr="003B2B36">
        <w:rPr>
          <w:rFonts w:cs="Arial"/>
          <w:b/>
          <w:bCs/>
          <w:sz w:val="23"/>
          <w:szCs w:val="23"/>
        </w:rPr>
        <w:t>MAKE ALL PHONE CALLS</w:t>
      </w:r>
    </w:p>
    <w:p w:rsidR="00DA74A6" w:rsidRPr="003B2B36" w:rsidRDefault="00DA74A6" w:rsidP="00DA74A6">
      <w:pPr>
        <w:numPr>
          <w:ilvl w:val="0"/>
          <w:numId w:val="38"/>
        </w:numPr>
        <w:spacing w:after="0" w:line="240" w:lineRule="auto"/>
        <w:rPr>
          <w:rFonts w:cs="Arial"/>
          <w:b/>
          <w:bCs/>
          <w:sz w:val="23"/>
          <w:szCs w:val="23"/>
        </w:rPr>
      </w:pPr>
      <w:r w:rsidRPr="003B2B36">
        <w:rPr>
          <w:rFonts w:cs="Arial"/>
          <w:b/>
          <w:bCs/>
          <w:sz w:val="23"/>
          <w:szCs w:val="23"/>
        </w:rPr>
        <w:t>MAKE SURE MEMBERS OF STAFF SEARCHING HAVE A MOBILE PHONE</w:t>
      </w:r>
    </w:p>
    <w:p w:rsidR="00DA74A6" w:rsidRPr="003B2B36" w:rsidRDefault="00DA74A6" w:rsidP="00DA74A6">
      <w:pPr>
        <w:rPr>
          <w:rFonts w:cs="Arial"/>
          <w:b/>
          <w:bCs/>
          <w:sz w:val="23"/>
          <w:szCs w:val="23"/>
        </w:rPr>
      </w:pPr>
    </w:p>
    <w:p w:rsidR="00DA74A6" w:rsidRPr="003B2B36" w:rsidRDefault="00DA74A6" w:rsidP="00DA74A6">
      <w:pPr>
        <w:jc w:val="center"/>
        <w:rPr>
          <w:rFonts w:cs="Arial"/>
          <w:b/>
          <w:bCs/>
          <w:sz w:val="23"/>
          <w:szCs w:val="23"/>
        </w:rPr>
      </w:pPr>
      <w:r w:rsidRPr="003B2B36">
        <w:rPr>
          <w:rFonts w:cs="Arial"/>
          <w:b/>
          <w:bCs/>
          <w:sz w:val="23"/>
          <w:szCs w:val="23"/>
        </w:rPr>
        <w:t>IF THE PUPIL IS MISSING IN THE LOCAL AREA AROUND SCHOOL THEN ASSTAFF BECOME AVAILABLE SEND THEM OUT WITH THE MAP SHEETS.</w:t>
      </w:r>
    </w:p>
    <w:p w:rsidR="00DA74A6" w:rsidRPr="003B2B36" w:rsidRDefault="00DA74A6" w:rsidP="00DA74A6">
      <w:pPr>
        <w:jc w:val="center"/>
        <w:rPr>
          <w:rFonts w:cs="Arial"/>
          <w:b/>
          <w:bCs/>
          <w:sz w:val="23"/>
          <w:szCs w:val="23"/>
        </w:rPr>
      </w:pPr>
      <w:r w:rsidRPr="003B2B36">
        <w:rPr>
          <w:rFonts w:cs="Arial"/>
          <w:b/>
          <w:bCs/>
          <w:sz w:val="23"/>
          <w:szCs w:val="23"/>
        </w:rPr>
        <w:t>SEND THEM IN THIS ORDER: 1   2    3    4    5 etc.</w:t>
      </w:r>
    </w:p>
    <w:p w:rsidR="00DA74A6" w:rsidRPr="003B2B36" w:rsidRDefault="00DA74A6" w:rsidP="00DA74A6">
      <w:pPr>
        <w:rPr>
          <w:rFonts w:cs="Arial"/>
          <w:b/>
          <w:bCs/>
          <w:sz w:val="23"/>
          <w:szCs w:val="23"/>
        </w:rPr>
      </w:pPr>
    </w:p>
    <w:p w:rsidR="00DA74A6" w:rsidRDefault="00DA74A6" w:rsidP="00DA74A6">
      <w:pPr>
        <w:pStyle w:val="Heading1"/>
        <w:rPr>
          <w:sz w:val="23"/>
          <w:szCs w:val="23"/>
        </w:rPr>
      </w:pPr>
      <w:r w:rsidRPr="003B2B36">
        <w:rPr>
          <w:sz w:val="23"/>
          <w:szCs w:val="23"/>
        </w:rPr>
        <w:t>SEND THE CARS OUT WHEN AND IF AVAILABLE</w:t>
      </w:r>
      <w:r>
        <w:rPr>
          <w:sz w:val="23"/>
          <w:szCs w:val="23"/>
        </w:rPr>
        <w:t>, BUSES TO PATROL PERIMETER OF ESTATE</w:t>
      </w:r>
    </w:p>
    <w:p w:rsidR="00DA74A6" w:rsidRPr="00A61AA8" w:rsidRDefault="00DA74A6" w:rsidP="00DA74A6">
      <w:pPr>
        <w:rPr>
          <w:b/>
          <w:color w:val="FF0000"/>
          <w:sz w:val="23"/>
          <w:szCs w:val="23"/>
        </w:rPr>
      </w:pPr>
      <w:r w:rsidRPr="00A61AA8">
        <w:rPr>
          <w:b/>
          <w:color w:val="FF0000"/>
          <w:sz w:val="23"/>
          <w:szCs w:val="23"/>
        </w:rPr>
        <w:t>ONE BUS TO PATROL UP AND DOWN WOODCHURCH ROAD, BETWEEN ARROW</w:t>
      </w:r>
      <w:r>
        <w:rPr>
          <w:b/>
          <w:color w:val="FF0000"/>
          <w:sz w:val="23"/>
          <w:szCs w:val="23"/>
        </w:rPr>
        <w:t>E</w:t>
      </w:r>
      <w:r w:rsidRPr="00A61AA8">
        <w:rPr>
          <w:b/>
          <w:color w:val="FF0000"/>
          <w:sz w:val="23"/>
          <w:szCs w:val="23"/>
        </w:rPr>
        <w:t xml:space="preserve"> PARK HOSPITAL AND HOLME LANE, PRENTON AND A SECOND BUS TO PATROL BETWEEN ARROWE PARK HOSPITAL (ARROWE PARK ROAD) AND UPTON ROAD AT THE NORTH OF THE ESTATE.</w:t>
      </w: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t xml:space="preserve">STUDENT NAME _________________________________ </w:t>
      </w:r>
    </w:p>
    <w:p w:rsidR="00DA74A6" w:rsidRPr="003B2B36" w:rsidRDefault="00DA74A6" w:rsidP="00DA74A6">
      <w:pPr>
        <w:rPr>
          <w:rFonts w:cs="Arial"/>
          <w:sz w:val="23"/>
          <w:szCs w:val="23"/>
        </w:rPr>
      </w:pPr>
      <w:r w:rsidRPr="003B2B36">
        <w:rPr>
          <w:rFonts w:cs="Arial"/>
          <w:sz w:val="23"/>
          <w:szCs w:val="23"/>
        </w:rPr>
        <w:t xml:space="preserve">WAS </w:t>
      </w:r>
      <w:proofErr w:type="gramStart"/>
      <w:r w:rsidRPr="003B2B36">
        <w:rPr>
          <w:rFonts w:cs="Arial"/>
          <w:sz w:val="23"/>
          <w:szCs w:val="23"/>
        </w:rPr>
        <w:t>WEARING  _</w:t>
      </w:r>
      <w:proofErr w:type="gramEnd"/>
      <w:r w:rsidRPr="003B2B36">
        <w:rPr>
          <w:rFonts w:cs="Arial"/>
          <w:sz w:val="23"/>
          <w:szCs w:val="23"/>
        </w:rPr>
        <w:t>________________________________</w:t>
      </w:r>
    </w:p>
    <w:p w:rsidR="00DA74A6" w:rsidRPr="003B2B36" w:rsidRDefault="00DA74A6" w:rsidP="00DA74A6">
      <w:pPr>
        <w:pBdr>
          <w:bottom w:val="single" w:sz="12" w:space="1" w:color="auto"/>
        </w:pBdr>
        <w:rPr>
          <w:rFonts w:cs="Arial"/>
          <w:sz w:val="23"/>
          <w:szCs w:val="23"/>
        </w:rPr>
      </w:pPr>
    </w:p>
    <w:p w:rsidR="00DA74A6" w:rsidRPr="003B2B36" w:rsidRDefault="00DA74A6" w:rsidP="00DA74A6">
      <w:pPr>
        <w:rPr>
          <w:rFonts w:cs="Arial"/>
          <w:sz w:val="23"/>
          <w:szCs w:val="23"/>
        </w:rPr>
      </w:pPr>
    </w:p>
    <w:p w:rsidR="00DA74A6" w:rsidRPr="003B2B36" w:rsidRDefault="00DA74A6" w:rsidP="00DA74A6">
      <w:pPr>
        <w:rPr>
          <w:rFonts w:cs="Arial"/>
          <w:sz w:val="23"/>
          <w:szCs w:val="23"/>
        </w:rPr>
      </w:pPr>
      <w:r w:rsidRPr="003B2B36">
        <w:rPr>
          <w:rFonts w:cs="Arial"/>
          <w:sz w:val="23"/>
          <w:szCs w:val="23"/>
        </w:rPr>
        <w:t xml:space="preserve">REPORTED </w:t>
      </w:r>
      <w:proofErr w:type="gramStart"/>
      <w:r w:rsidRPr="003B2B36">
        <w:rPr>
          <w:rFonts w:cs="Arial"/>
          <w:sz w:val="23"/>
          <w:szCs w:val="23"/>
        </w:rPr>
        <w:t>MISSING  _</w:t>
      </w:r>
      <w:proofErr w:type="gramEnd"/>
      <w:r w:rsidRPr="003B2B36">
        <w:rPr>
          <w:rFonts w:cs="Arial"/>
          <w:sz w:val="23"/>
          <w:szCs w:val="23"/>
        </w:rPr>
        <w:t>____________________________</w:t>
      </w:r>
    </w:p>
    <w:p w:rsidR="00DA74A6" w:rsidRPr="003B2B36" w:rsidRDefault="00DA74A6" w:rsidP="00DA74A6">
      <w:pPr>
        <w:rPr>
          <w:rFonts w:cs="Arial"/>
          <w:sz w:val="23"/>
          <w:szCs w:val="23"/>
        </w:rPr>
      </w:pPr>
      <w:r w:rsidRPr="003B2B36">
        <w:rPr>
          <w:rFonts w:cs="Arial"/>
          <w:sz w:val="23"/>
          <w:szCs w:val="23"/>
        </w:rPr>
        <w:t>POLICE INFORMED    __</w:t>
      </w:r>
      <w:r>
        <w:rPr>
          <w:rFonts w:cs="Arial"/>
          <w:sz w:val="23"/>
          <w:szCs w:val="23"/>
        </w:rPr>
        <w:t xml:space="preserve">___________________________ (+ </w:t>
      </w:r>
      <w:r w:rsidRPr="003B2B36">
        <w:rPr>
          <w:rFonts w:cs="Arial"/>
          <w:sz w:val="23"/>
          <w:szCs w:val="23"/>
        </w:rPr>
        <w:t>5 MINS)   709 6010</w:t>
      </w:r>
    </w:p>
    <w:p w:rsidR="00DA74A6" w:rsidRPr="003B2B36" w:rsidRDefault="00DA74A6" w:rsidP="00DA74A6">
      <w:pPr>
        <w:rPr>
          <w:rFonts w:cs="Arial"/>
          <w:sz w:val="23"/>
          <w:szCs w:val="23"/>
        </w:rPr>
      </w:pPr>
      <w:r w:rsidRPr="003B2B36">
        <w:rPr>
          <w:rFonts w:cs="Arial"/>
          <w:sz w:val="23"/>
          <w:szCs w:val="23"/>
        </w:rPr>
        <w:t>PARENTS INFORMED _</w:t>
      </w:r>
      <w:r>
        <w:rPr>
          <w:rFonts w:cs="Arial"/>
          <w:sz w:val="23"/>
          <w:szCs w:val="23"/>
        </w:rPr>
        <w:t>___________________________</w:t>
      </w:r>
      <w:proofErr w:type="gramStart"/>
      <w:r>
        <w:rPr>
          <w:rFonts w:cs="Arial"/>
          <w:sz w:val="23"/>
          <w:szCs w:val="23"/>
        </w:rPr>
        <w:t>_(</w:t>
      </w:r>
      <w:proofErr w:type="gramEnd"/>
      <w:r>
        <w:rPr>
          <w:rFonts w:cs="Arial"/>
          <w:sz w:val="23"/>
          <w:szCs w:val="23"/>
        </w:rPr>
        <w:t>+10</w:t>
      </w:r>
      <w:r w:rsidRPr="003B2B36">
        <w:rPr>
          <w:rFonts w:cs="Arial"/>
          <w:sz w:val="23"/>
          <w:szCs w:val="23"/>
        </w:rPr>
        <w:t xml:space="preserve"> MINS)</w:t>
      </w:r>
    </w:p>
    <w:p w:rsidR="00DA74A6" w:rsidRPr="003B2B36" w:rsidRDefault="00DA74A6" w:rsidP="00DA74A6">
      <w:pPr>
        <w:rPr>
          <w:rFonts w:cs="Arial"/>
          <w:sz w:val="23"/>
          <w:szCs w:val="23"/>
        </w:rPr>
      </w:pPr>
      <w:r w:rsidRPr="003B2B36">
        <w:rPr>
          <w:rFonts w:cs="Arial"/>
          <w:sz w:val="23"/>
          <w:szCs w:val="23"/>
        </w:rPr>
        <w:t xml:space="preserve">TRANSPORT </w:t>
      </w:r>
      <w:proofErr w:type="gramStart"/>
      <w:r w:rsidRPr="003B2B36">
        <w:rPr>
          <w:rFonts w:cs="Arial"/>
          <w:sz w:val="23"/>
          <w:szCs w:val="23"/>
        </w:rPr>
        <w:t>POLICE  _</w:t>
      </w:r>
      <w:proofErr w:type="gramEnd"/>
      <w:r w:rsidRPr="003B2B36">
        <w:rPr>
          <w:rFonts w:cs="Arial"/>
          <w:sz w:val="23"/>
          <w:szCs w:val="23"/>
        </w:rPr>
        <w:t>____________________________                     777 2228</w:t>
      </w:r>
    </w:p>
    <w:p w:rsidR="00DA74A6" w:rsidRPr="003B2B36" w:rsidRDefault="00DA74A6" w:rsidP="00DA74A6">
      <w:pPr>
        <w:jc w:val="center"/>
        <w:rPr>
          <w:rFonts w:cs="Arial"/>
          <w:sz w:val="23"/>
          <w:szCs w:val="23"/>
        </w:rPr>
      </w:pPr>
    </w:p>
    <w:p w:rsidR="00DA74A6" w:rsidRPr="003B2B36" w:rsidRDefault="00DA74A6" w:rsidP="00DA74A6">
      <w:pPr>
        <w:jc w:val="center"/>
        <w:rPr>
          <w:rFonts w:cs="Arial"/>
          <w:sz w:val="23"/>
          <w:szCs w:val="23"/>
        </w:rPr>
      </w:pPr>
    </w:p>
    <w:p w:rsidR="00DA74A6" w:rsidRPr="003B2B36" w:rsidRDefault="00DA74A6" w:rsidP="00DA74A6">
      <w:pPr>
        <w:jc w:val="center"/>
        <w:rPr>
          <w:rFonts w:cs="Arial"/>
          <w:b/>
          <w:bCs/>
          <w:sz w:val="23"/>
          <w:szCs w:val="23"/>
          <w:u w:val="single"/>
        </w:rPr>
      </w:pPr>
      <w:r w:rsidRPr="003B2B36">
        <w:rPr>
          <w:rFonts w:cs="Arial"/>
          <w:b/>
          <w:bCs/>
          <w:sz w:val="23"/>
          <w:szCs w:val="23"/>
        </w:rPr>
        <w:t xml:space="preserve">TIMES ARE MAXIMUMS.  </w:t>
      </w:r>
      <w:r w:rsidRPr="003B2B36">
        <w:rPr>
          <w:rFonts w:cs="Arial"/>
          <w:b/>
          <w:bCs/>
          <w:sz w:val="23"/>
          <w:szCs w:val="23"/>
          <w:u w:val="single"/>
        </w:rPr>
        <w:t>PROCEED EARLIER IF NECESSARY.</w:t>
      </w:r>
    </w:p>
    <w:p w:rsidR="00DA74A6" w:rsidRDefault="00DA74A6" w:rsidP="00DA74A6">
      <w:pPr>
        <w:rPr>
          <w:rFonts w:cs="Arial"/>
          <w:sz w:val="23"/>
          <w:szCs w:val="23"/>
        </w:rPr>
      </w:pPr>
    </w:p>
    <w:p w:rsidR="00DA74A6" w:rsidRPr="003B2B36" w:rsidRDefault="00DA74A6" w:rsidP="00DA74A6">
      <w:pPr>
        <w:rPr>
          <w:rFonts w:cs="Arial"/>
          <w:b/>
          <w:sz w:val="23"/>
          <w:szCs w:val="23"/>
        </w:rPr>
      </w:pPr>
    </w:p>
    <w:p w:rsidR="00AC639D" w:rsidRPr="00DA74A6" w:rsidRDefault="00AC639D" w:rsidP="006D07F7">
      <w:pPr>
        <w:rPr>
          <w:rFonts w:ascii="Times New Roman" w:hAnsi="Times New Roman"/>
          <w:b/>
          <w:sz w:val="24"/>
          <w:szCs w:val="24"/>
          <w:u w:val="single"/>
        </w:rPr>
      </w:pPr>
      <w:bookmarkStart w:id="0" w:name="_GoBack"/>
      <w:bookmarkEnd w:id="0"/>
    </w:p>
    <w:sectPr w:rsidR="00AC639D" w:rsidRPr="00DA74A6" w:rsidSect="00AC639D">
      <w:footerReference w:type="default" r:id="rId9"/>
      <w:pgSz w:w="11906" w:h="16838"/>
      <w:pgMar w:top="993" w:right="1440" w:bottom="70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59" w:rsidRDefault="002C3359" w:rsidP="00520EE4">
      <w:pPr>
        <w:spacing w:after="0" w:line="240" w:lineRule="auto"/>
      </w:pPr>
      <w:r>
        <w:separator/>
      </w:r>
    </w:p>
  </w:endnote>
  <w:endnote w:type="continuationSeparator" w:id="0">
    <w:p w:rsidR="002C3359" w:rsidRDefault="002C3359" w:rsidP="0052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294945"/>
      <w:docPartObj>
        <w:docPartGallery w:val="Page Numbers (Bottom of Page)"/>
        <w:docPartUnique/>
      </w:docPartObj>
    </w:sdtPr>
    <w:sdtEndPr>
      <w:rPr>
        <w:noProof/>
      </w:rPr>
    </w:sdtEndPr>
    <w:sdtContent>
      <w:p w:rsidR="002C3359" w:rsidRDefault="002C3359" w:rsidP="005513B2">
        <w:pPr>
          <w:pStyle w:val="Footer"/>
        </w:pPr>
        <w:r>
          <w:tab/>
        </w:r>
        <w:r>
          <w:tab/>
        </w:r>
        <w:r w:rsidR="007B0ABF">
          <w:fldChar w:fldCharType="begin"/>
        </w:r>
        <w:r>
          <w:instrText xml:space="preserve"> PAGE   \* MERGEFORMAT </w:instrText>
        </w:r>
        <w:r w:rsidR="007B0ABF">
          <w:fldChar w:fldCharType="separate"/>
        </w:r>
        <w:r w:rsidR="00B54F42">
          <w:rPr>
            <w:noProof/>
          </w:rPr>
          <w:t>4</w:t>
        </w:r>
        <w:r w:rsidR="007B0ABF">
          <w:rPr>
            <w:noProof/>
          </w:rPr>
          <w:fldChar w:fldCharType="end"/>
        </w:r>
      </w:p>
    </w:sdtContent>
  </w:sdt>
  <w:p w:rsidR="002C3359" w:rsidRDefault="002C3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59" w:rsidRDefault="002C3359" w:rsidP="00520EE4">
      <w:pPr>
        <w:spacing w:after="0" w:line="240" w:lineRule="auto"/>
      </w:pPr>
      <w:r>
        <w:separator/>
      </w:r>
    </w:p>
  </w:footnote>
  <w:footnote w:type="continuationSeparator" w:id="0">
    <w:p w:rsidR="002C3359" w:rsidRDefault="002C3359" w:rsidP="00520E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36701"/>
    <w:multiLevelType w:val="hybridMultilevel"/>
    <w:tmpl w:val="55481A84"/>
    <w:lvl w:ilvl="0" w:tplc="94D2DF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A4666"/>
    <w:multiLevelType w:val="hybridMultilevel"/>
    <w:tmpl w:val="A0882A38"/>
    <w:lvl w:ilvl="0" w:tplc="4D30B9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3A153CA"/>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0"/>
  </w:num>
  <w:num w:numId="4">
    <w:abstractNumId w:val="1"/>
  </w:num>
  <w:num w:numId="5">
    <w:abstractNumId w:val="10"/>
  </w:num>
  <w:num w:numId="6">
    <w:abstractNumId w:val="37"/>
  </w:num>
  <w:num w:numId="7">
    <w:abstractNumId w:val="24"/>
  </w:num>
  <w:num w:numId="8">
    <w:abstractNumId w:val="25"/>
  </w:num>
  <w:num w:numId="9">
    <w:abstractNumId w:val="15"/>
  </w:num>
  <w:num w:numId="10">
    <w:abstractNumId w:val="34"/>
  </w:num>
  <w:num w:numId="11">
    <w:abstractNumId w:val="8"/>
  </w:num>
  <w:num w:numId="12">
    <w:abstractNumId w:val="19"/>
  </w:num>
  <w:num w:numId="13">
    <w:abstractNumId w:val="7"/>
  </w:num>
  <w:num w:numId="14">
    <w:abstractNumId w:val="32"/>
  </w:num>
  <w:num w:numId="15">
    <w:abstractNumId w:val="31"/>
  </w:num>
  <w:num w:numId="16">
    <w:abstractNumId w:val="27"/>
  </w:num>
  <w:num w:numId="17">
    <w:abstractNumId w:val="20"/>
  </w:num>
  <w:num w:numId="18">
    <w:abstractNumId w:val="23"/>
  </w:num>
  <w:num w:numId="19">
    <w:abstractNumId w:val="17"/>
  </w:num>
  <w:num w:numId="20">
    <w:abstractNumId w:val="13"/>
  </w:num>
  <w:num w:numId="21">
    <w:abstractNumId w:val="3"/>
  </w:num>
  <w:num w:numId="22">
    <w:abstractNumId w:val="16"/>
  </w:num>
  <w:num w:numId="23">
    <w:abstractNumId w:val="28"/>
  </w:num>
  <w:num w:numId="24">
    <w:abstractNumId w:val="22"/>
  </w:num>
  <w:num w:numId="25">
    <w:abstractNumId w:val="26"/>
  </w:num>
  <w:num w:numId="26">
    <w:abstractNumId w:val="35"/>
  </w:num>
  <w:num w:numId="27">
    <w:abstractNumId w:val="18"/>
  </w:num>
  <w:num w:numId="28">
    <w:abstractNumId w:val="30"/>
  </w:num>
  <w:num w:numId="29">
    <w:abstractNumId w:val="4"/>
  </w:num>
  <w:num w:numId="30">
    <w:abstractNumId w:val="21"/>
  </w:num>
  <w:num w:numId="31">
    <w:abstractNumId w:val="36"/>
  </w:num>
  <w:num w:numId="32">
    <w:abstractNumId w:val="9"/>
  </w:num>
  <w:num w:numId="33">
    <w:abstractNumId w:val="11"/>
  </w:num>
  <w:num w:numId="34">
    <w:abstractNumId w:val="12"/>
  </w:num>
  <w:num w:numId="35">
    <w:abstractNumId w:val="33"/>
  </w:num>
  <w:num w:numId="36">
    <w:abstractNumId w:val="5"/>
  </w:num>
  <w:num w:numId="37">
    <w:abstractNumId w:val="2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33EE"/>
    <w:rsid w:val="0000537C"/>
    <w:rsid w:val="00006D02"/>
    <w:rsid w:val="000156FA"/>
    <w:rsid w:val="0001798C"/>
    <w:rsid w:val="00021003"/>
    <w:rsid w:val="00036987"/>
    <w:rsid w:val="00047D4B"/>
    <w:rsid w:val="00052DEC"/>
    <w:rsid w:val="00056841"/>
    <w:rsid w:val="0006000E"/>
    <w:rsid w:val="00086303"/>
    <w:rsid w:val="00091F72"/>
    <w:rsid w:val="00093D9F"/>
    <w:rsid w:val="000A047A"/>
    <w:rsid w:val="000A20AB"/>
    <w:rsid w:val="000A44C7"/>
    <w:rsid w:val="000A7FC2"/>
    <w:rsid w:val="000B6EAD"/>
    <w:rsid w:val="000B7EC9"/>
    <w:rsid w:val="000C43D4"/>
    <w:rsid w:val="000C4A2E"/>
    <w:rsid w:val="000D2C61"/>
    <w:rsid w:val="000D5A89"/>
    <w:rsid w:val="000E43B0"/>
    <w:rsid w:val="000E7859"/>
    <w:rsid w:val="000F2712"/>
    <w:rsid w:val="000F560B"/>
    <w:rsid w:val="00115630"/>
    <w:rsid w:val="0012662B"/>
    <w:rsid w:val="001318E6"/>
    <w:rsid w:val="00133868"/>
    <w:rsid w:val="00133A68"/>
    <w:rsid w:val="001413B9"/>
    <w:rsid w:val="00146ACB"/>
    <w:rsid w:val="001553F7"/>
    <w:rsid w:val="0016146A"/>
    <w:rsid w:val="001718F2"/>
    <w:rsid w:val="00172F42"/>
    <w:rsid w:val="00182A22"/>
    <w:rsid w:val="0018604F"/>
    <w:rsid w:val="00190CA2"/>
    <w:rsid w:val="001C2129"/>
    <w:rsid w:val="001C22C4"/>
    <w:rsid w:val="001C2E96"/>
    <w:rsid w:val="001C2EDF"/>
    <w:rsid w:val="001C4CA8"/>
    <w:rsid w:val="001D7904"/>
    <w:rsid w:val="001E12E5"/>
    <w:rsid w:val="001E27EF"/>
    <w:rsid w:val="001F1221"/>
    <w:rsid w:val="001F452D"/>
    <w:rsid w:val="001F6427"/>
    <w:rsid w:val="002042D4"/>
    <w:rsid w:val="002239B0"/>
    <w:rsid w:val="00234BFE"/>
    <w:rsid w:val="00242573"/>
    <w:rsid w:val="0026744C"/>
    <w:rsid w:val="0027395F"/>
    <w:rsid w:val="002776D8"/>
    <w:rsid w:val="002B3576"/>
    <w:rsid w:val="002C3359"/>
    <w:rsid w:val="002C793E"/>
    <w:rsid w:val="002D3806"/>
    <w:rsid w:val="002E17E5"/>
    <w:rsid w:val="002E5747"/>
    <w:rsid w:val="002E6146"/>
    <w:rsid w:val="00304F3C"/>
    <w:rsid w:val="003111AA"/>
    <w:rsid w:val="00326DF0"/>
    <w:rsid w:val="00326E87"/>
    <w:rsid w:val="00340055"/>
    <w:rsid w:val="003426DE"/>
    <w:rsid w:val="003440F7"/>
    <w:rsid w:val="00354B28"/>
    <w:rsid w:val="0036772C"/>
    <w:rsid w:val="00377DCF"/>
    <w:rsid w:val="00382FEB"/>
    <w:rsid w:val="00392073"/>
    <w:rsid w:val="00393F80"/>
    <w:rsid w:val="003B1137"/>
    <w:rsid w:val="003C21D6"/>
    <w:rsid w:val="003C75F7"/>
    <w:rsid w:val="003D3B30"/>
    <w:rsid w:val="003E730A"/>
    <w:rsid w:val="003F0E3E"/>
    <w:rsid w:val="003F3686"/>
    <w:rsid w:val="00411460"/>
    <w:rsid w:val="00425DC1"/>
    <w:rsid w:val="00436B63"/>
    <w:rsid w:val="004549BE"/>
    <w:rsid w:val="004562D8"/>
    <w:rsid w:val="00460747"/>
    <w:rsid w:val="004656CE"/>
    <w:rsid w:val="004661FD"/>
    <w:rsid w:val="00471B8A"/>
    <w:rsid w:val="004770C4"/>
    <w:rsid w:val="004804EF"/>
    <w:rsid w:val="00490655"/>
    <w:rsid w:val="00491613"/>
    <w:rsid w:val="004B1429"/>
    <w:rsid w:val="004C7CE1"/>
    <w:rsid w:val="004D5F67"/>
    <w:rsid w:val="004D7A47"/>
    <w:rsid w:val="004E285C"/>
    <w:rsid w:val="004E5ADD"/>
    <w:rsid w:val="004F5764"/>
    <w:rsid w:val="00504771"/>
    <w:rsid w:val="005201DE"/>
    <w:rsid w:val="00520EE4"/>
    <w:rsid w:val="005228B3"/>
    <w:rsid w:val="00526980"/>
    <w:rsid w:val="005371BA"/>
    <w:rsid w:val="0053736F"/>
    <w:rsid w:val="005513B2"/>
    <w:rsid w:val="00551657"/>
    <w:rsid w:val="00560D18"/>
    <w:rsid w:val="00565561"/>
    <w:rsid w:val="005763CB"/>
    <w:rsid w:val="00577370"/>
    <w:rsid w:val="0058270E"/>
    <w:rsid w:val="005868D1"/>
    <w:rsid w:val="005939BC"/>
    <w:rsid w:val="00595986"/>
    <w:rsid w:val="005A5581"/>
    <w:rsid w:val="005B1F4D"/>
    <w:rsid w:val="005B2832"/>
    <w:rsid w:val="005C4B0D"/>
    <w:rsid w:val="005D6BCC"/>
    <w:rsid w:val="005E2DD1"/>
    <w:rsid w:val="005F400F"/>
    <w:rsid w:val="005F453A"/>
    <w:rsid w:val="006042DC"/>
    <w:rsid w:val="00607FCA"/>
    <w:rsid w:val="00621841"/>
    <w:rsid w:val="00624FEB"/>
    <w:rsid w:val="00630DEA"/>
    <w:rsid w:val="0065032C"/>
    <w:rsid w:val="006600C4"/>
    <w:rsid w:val="0066410E"/>
    <w:rsid w:val="0066769B"/>
    <w:rsid w:val="00675432"/>
    <w:rsid w:val="00676702"/>
    <w:rsid w:val="00682931"/>
    <w:rsid w:val="00686539"/>
    <w:rsid w:val="00691987"/>
    <w:rsid w:val="006B69FF"/>
    <w:rsid w:val="006B7374"/>
    <w:rsid w:val="006B741A"/>
    <w:rsid w:val="006C793C"/>
    <w:rsid w:val="006C7A29"/>
    <w:rsid w:val="006D07F7"/>
    <w:rsid w:val="006D4152"/>
    <w:rsid w:val="006F048C"/>
    <w:rsid w:val="006F04F2"/>
    <w:rsid w:val="006F0D06"/>
    <w:rsid w:val="006F25C4"/>
    <w:rsid w:val="00700FDA"/>
    <w:rsid w:val="00721F65"/>
    <w:rsid w:val="00723B25"/>
    <w:rsid w:val="00730B45"/>
    <w:rsid w:val="00732F83"/>
    <w:rsid w:val="0073336D"/>
    <w:rsid w:val="00737C76"/>
    <w:rsid w:val="007A3875"/>
    <w:rsid w:val="007A5235"/>
    <w:rsid w:val="007A5FE7"/>
    <w:rsid w:val="007B07CE"/>
    <w:rsid w:val="007B0ABF"/>
    <w:rsid w:val="007B1EBC"/>
    <w:rsid w:val="007D3470"/>
    <w:rsid w:val="007D7A31"/>
    <w:rsid w:val="007E3DA6"/>
    <w:rsid w:val="007E5618"/>
    <w:rsid w:val="008022A2"/>
    <w:rsid w:val="00807E12"/>
    <w:rsid w:val="0081010C"/>
    <w:rsid w:val="00813C14"/>
    <w:rsid w:val="00824A0C"/>
    <w:rsid w:val="00837D4B"/>
    <w:rsid w:val="008424E5"/>
    <w:rsid w:val="00842C4C"/>
    <w:rsid w:val="00843252"/>
    <w:rsid w:val="0084461C"/>
    <w:rsid w:val="00856F96"/>
    <w:rsid w:val="00857580"/>
    <w:rsid w:val="0086205B"/>
    <w:rsid w:val="00870769"/>
    <w:rsid w:val="00875594"/>
    <w:rsid w:val="00886CF5"/>
    <w:rsid w:val="00887BE9"/>
    <w:rsid w:val="00893294"/>
    <w:rsid w:val="0089482D"/>
    <w:rsid w:val="008951D0"/>
    <w:rsid w:val="008A14CC"/>
    <w:rsid w:val="008A3BE3"/>
    <w:rsid w:val="008C342D"/>
    <w:rsid w:val="008E3631"/>
    <w:rsid w:val="008E3A35"/>
    <w:rsid w:val="00903717"/>
    <w:rsid w:val="009044D2"/>
    <w:rsid w:val="0090455A"/>
    <w:rsid w:val="009208F4"/>
    <w:rsid w:val="00932631"/>
    <w:rsid w:val="00951D87"/>
    <w:rsid w:val="00975295"/>
    <w:rsid w:val="00994019"/>
    <w:rsid w:val="009A168A"/>
    <w:rsid w:val="009A56BE"/>
    <w:rsid w:val="009B5A99"/>
    <w:rsid w:val="009C1C9B"/>
    <w:rsid w:val="009C5FC5"/>
    <w:rsid w:val="009F4125"/>
    <w:rsid w:val="00A16220"/>
    <w:rsid w:val="00A21A57"/>
    <w:rsid w:val="00A307A9"/>
    <w:rsid w:val="00A312FB"/>
    <w:rsid w:val="00A33100"/>
    <w:rsid w:val="00A35560"/>
    <w:rsid w:val="00A43261"/>
    <w:rsid w:val="00A73CF6"/>
    <w:rsid w:val="00A96547"/>
    <w:rsid w:val="00AA0E83"/>
    <w:rsid w:val="00AA11DF"/>
    <w:rsid w:val="00AA5DD7"/>
    <w:rsid w:val="00AC1254"/>
    <w:rsid w:val="00AC4B6E"/>
    <w:rsid w:val="00AC639D"/>
    <w:rsid w:val="00AD0D4C"/>
    <w:rsid w:val="00AD49DB"/>
    <w:rsid w:val="00AE1F8E"/>
    <w:rsid w:val="00AE41AD"/>
    <w:rsid w:val="00AE730D"/>
    <w:rsid w:val="00AE7453"/>
    <w:rsid w:val="00AF7BCB"/>
    <w:rsid w:val="00B05B4A"/>
    <w:rsid w:val="00B17788"/>
    <w:rsid w:val="00B435DE"/>
    <w:rsid w:val="00B44BF5"/>
    <w:rsid w:val="00B54F42"/>
    <w:rsid w:val="00B6441A"/>
    <w:rsid w:val="00B96B81"/>
    <w:rsid w:val="00BA1DD0"/>
    <w:rsid w:val="00BB0CFD"/>
    <w:rsid w:val="00BB2054"/>
    <w:rsid w:val="00BC2306"/>
    <w:rsid w:val="00BD28D9"/>
    <w:rsid w:val="00BD7199"/>
    <w:rsid w:val="00C0290C"/>
    <w:rsid w:val="00C03F59"/>
    <w:rsid w:val="00C07961"/>
    <w:rsid w:val="00C1160F"/>
    <w:rsid w:val="00C133EE"/>
    <w:rsid w:val="00C15690"/>
    <w:rsid w:val="00C277DF"/>
    <w:rsid w:val="00C3543A"/>
    <w:rsid w:val="00C36CC6"/>
    <w:rsid w:val="00C44AF0"/>
    <w:rsid w:val="00C46687"/>
    <w:rsid w:val="00C505AD"/>
    <w:rsid w:val="00C5273D"/>
    <w:rsid w:val="00C56527"/>
    <w:rsid w:val="00C56C01"/>
    <w:rsid w:val="00C56D3F"/>
    <w:rsid w:val="00C6257E"/>
    <w:rsid w:val="00C667E8"/>
    <w:rsid w:val="00C66B75"/>
    <w:rsid w:val="00C72661"/>
    <w:rsid w:val="00C732E4"/>
    <w:rsid w:val="00C73F6F"/>
    <w:rsid w:val="00C7617C"/>
    <w:rsid w:val="00C80294"/>
    <w:rsid w:val="00C934B2"/>
    <w:rsid w:val="00CA7978"/>
    <w:rsid w:val="00CB1846"/>
    <w:rsid w:val="00CB3174"/>
    <w:rsid w:val="00CB6548"/>
    <w:rsid w:val="00CC01CF"/>
    <w:rsid w:val="00CC20B6"/>
    <w:rsid w:val="00CD29CC"/>
    <w:rsid w:val="00CF1C6A"/>
    <w:rsid w:val="00CF483E"/>
    <w:rsid w:val="00D00412"/>
    <w:rsid w:val="00D021BE"/>
    <w:rsid w:val="00D04A4C"/>
    <w:rsid w:val="00D07EF0"/>
    <w:rsid w:val="00D12427"/>
    <w:rsid w:val="00D176F6"/>
    <w:rsid w:val="00D2310A"/>
    <w:rsid w:val="00D2395A"/>
    <w:rsid w:val="00D262FC"/>
    <w:rsid w:val="00D367DD"/>
    <w:rsid w:val="00D37530"/>
    <w:rsid w:val="00D524ED"/>
    <w:rsid w:val="00D651DA"/>
    <w:rsid w:val="00D71842"/>
    <w:rsid w:val="00D9384E"/>
    <w:rsid w:val="00D960C8"/>
    <w:rsid w:val="00DA2203"/>
    <w:rsid w:val="00DA74A6"/>
    <w:rsid w:val="00DA7ABC"/>
    <w:rsid w:val="00DB14CD"/>
    <w:rsid w:val="00DD1632"/>
    <w:rsid w:val="00DD3910"/>
    <w:rsid w:val="00DD3960"/>
    <w:rsid w:val="00DE1F9A"/>
    <w:rsid w:val="00DE63E5"/>
    <w:rsid w:val="00E119B6"/>
    <w:rsid w:val="00E23BFD"/>
    <w:rsid w:val="00E378B5"/>
    <w:rsid w:val="00E45830"/>
    <w:rsid w:val="00E4726C"/>
    <w:rsid w:val="00E66061"/>
    <w:rsid w:val="00E70301"/>
    <w:rsid w:val="00E7455F"/>
    <w:rsid w:val="00E75B5C"/>
    <w:rsid w:val="00E85D0B"/>
    <w:rsid w:val="00E9081E"/>
    <w:rsid w:val="00E95A92"/>
    <w:rsid w:val="00EA672D"/>
    <w:rsid w:val="00EB2AB7"/>
    <w:rsid w:val="00EB4929"/>
    <w:rsid w:val="00EC2152"/>
    <w:rsid w:val="00EC6FAC"/>
    <w:rsid w:val="00EF10A7"/>
    <w:rsid w:val="00F26EDC"/>
    <w:rsid w:val="00F4142B"/>
    <w:rsid w:val="00F44E88"/>
    <w:rsid w:val="00F535DC"/>
    <w:rsid w:val="00F71FC1"/>
    <w:rsid w:val="00F74399"/>
    <w:rsid w:val="00F806D4"/>
    <w:rsid w:val="00F8539C"/>
    <w:rsid w:val="00F90D63"/>
    <w:rsid w:val="00FA28CC"/>
    <w:rsid w:val="00FB7259"/>
    <w:rsid w:val="00FB79FC"/>
    <w:rsid w:val="00FC15D5"/>
    <w:rsid w:val="00FD7070"/>
    <w:rsid w:val="00FE1287"/>
    <w:rsid w:val="00FE6B77"/>
    <w:rsid w:val="00FF46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7"/>
    <w:pPr>
      <w:spacing w:after="200"/>
    </w:pPr>
    <w:rPr>
      <w:rFonts w:ascii="Calibri" w:eastAsia="Calibri" w:hAnsi="Calibri" w:cs="Times New Roman"/>
      <w:sz w:val="22"/>
    </w:rPr>
  </w:style>
  <w:style w:type="paragraph" w:styleId="Heading1">
    <w:name w:val="heading 1"/>
    <w:basedOn w:val="Normal"/>
    <w:next w:val="Normal"/>
    <w:link w:val="Heading1Char"/>
    <w:uiPriority w:val="9"/>
    <w:qFormat/>
    <w:rsid w:val="00DA74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74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paragraph" w:styleId="BodyTextIndent">
    <w:name w:val="Body Text Indent"/>
    <w:basedOn w:val="Normal"/>
    <w:link w:val="BodyTextIndentChar"/>
    <w:rsid w:val="00DA74A6"/>
    <w:pPr>
      <w:spacing w:after="0" w:line="240" w:lineRule="auto"/>
      <w:ind w:left="1080"/>
      <w:jc w:val="center"/>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DA74A6"/>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DA74A6"/>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DA74A6"/>
    <w:rPr>
      <w:rFonts w:asciiTheme="majorHAnsi" w:eastAsiaTheme="majorEastAsia" w:hAnsiTheme="majorHAnsi" w:cstheme="majorBidi"/>
      <w:i/>
      <w:iCs/>
      <w:color w:val="365F91" w:themeColor="accent1" w:themeShade="BF"/>
      <w:sz w:val="22"/>
    </w:rPr>
  </w:style>
  <w:style w:type="character" w:customStyle="1" w:styleId="Heading1Char">
    <w:name w:val="Heading 1 Char"/>
    <w:basedOn w:val="DefaultParagraphFont"/>
    <w:link w:val="Heading1"/>
    <w:uiPriority w:val="9"/>
    <w:rsid w:val="00DA74A6"/>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qFormat/>
    <w:rsid w:val="00DA74A6"/>
    <w:pPr>
      <w:spacing w:after="0" w:line="240" w:lineRule="auto"/>
      <w:jc w:val="center"/>
    </w:pPr>
    <w:rPr>
      <w:rFonts w:ascii="Times New Roman" w:eastAsia="Times New Roman" w:hAnsi="Times New Roman"/>
      <w:b/>
      <w:bCs/>
      <w:sz w:val="40"/>
      <w:szCs w:val="24"/>
    </w:rPr>
  </w:style>
  <w:style w:type="character" w:customStyle="1" w:styleId="TitleChar">
    <w:name w:val="Title Char"/>
    <w:basedOn w:val="DefaultParagraphFont"/>
    <w:link w:val="Title"/>
    <w:rsid w:val="00DA74A6"/>
    <w:rPr>
      <w:rFonts w:ascii="Times New Roman" w:eastAsia="Times New Roman" w:hAnsi="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0657-D4B0-4939-8F0F-67AAAAA1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Cederholmk</cp:lastModifiedBy>
  <cp:revision>2</cp:revision>
  <cp:lastPrinted>2016-05-24T14:08:00Z</cp:lastPrinted>
  <dcterms:created xsi:type="dcterms:W3CDTF">2022-11-28T13:59:00Z</dcterms:created>
  <dcterms:modified xsi:type="dcterms:W3CDTF">2022-11-28T13:59:00Z</dcterms:modified>
</cp:coreProperties>
</file>