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5CA" w:rsidRPr="00CA05CA" w:rsidRDefault="00CA05CA" w:rsidP="00CA05CA">
      <w:pPr>
        <w:jc w:val="center"/>
        <w:rPr>
          <w:rFonts w:cs="Arial"/>
          <w:sz w:val="40"/>
          <w:szCs w:val="36"/>
        </w:rPr>
      </w:pPr>
      <w:r w:rsidRPr="00CA05CA">
        <w:rPr>
          <w:rFonts w:cs="Arial"/>
          <w:sz w:val="40"/>
          <w:szCs w:val="36"/>
        </w:rPr>
        <w:t xml:space="preserve">Foxfield School </w:t>
      </w:r>
    </w:p>
    <w:p w:rsidR="00CA05CA" w:rsidRPr="00C505AD" w:rsidRDefault="00CA05CA" w:rsidP="00CA05CA">
      <w:pPr>
        <w:jc w:val="center"/>
        <w:rPr>
          <w:rFonts w:cs="Arial"/>
          <w:color w:val="FF0000"/>
          <w:sz w:val="20"/>
          <w:szCs w:val="36"/>
        </w:rPr>
      </w:pPr>
    </w:p>
    <w:p w:rsidR="00CA05CA" w:rsidRPr="00C505AD" w:rsidRDefault="00CA05CA" w:rsidP="00CA05CA">
      <w:pPr>
        <w:jc w:val="center"/>
        <w:rPr>
          <w:rFonts w:cs="Arial"/>
          <w:color w:val="FF0000"/>
          <w:sz w:val="36"/>
          <w:szCs w:val="36"/>
        </w:rPr>
      </w:pPr>
    </w:p>
    <w:p w:rsidR="00FC31AD" w:rsidRPr="0036734B" w:rsidRDefault="00FC31AD" w:rsidP="00FC31AD">
      <w:pPr>
        <w:tabs>
          <w:tab w:val="left" w:pos="230"/>
          <w:tab w:val="center" w:pos="4513"/>
        </w:tabs>
        <w:rPr>
          <w:sz w:val="40"/>
          <w:szCs w:val="40"/>
        </w:rPr>
      </w:pPr>
      <w:r>
        <w:rPr>
          <w:sz w:val="40"/>
          <w:szCs w:val="40"/>
        </w:rPr>
        <w:tab/>
      </w:r>
      <w:r>
        <w:rPr>
          <w:sz w:val="40"/>
          <w:szCs w:val="40"/>
        </w:rPr>
        <w:tab/>
      </w:r>
      <w:r w:rsidR="00F71DA7">
        <w:rPr>
          <w:sz w:val="40"/>
          <w:szCs w:val="40"/>
        </w:rPr>
        <w:t>E Safety Policy</w:t>
      </w:r>
    </w:p>
    <w:p w:rsidR="00CA05CA" w:rsidRDefault="00CA05CA" w:rsidP="00CA05CA">
      <w:pPr>
        <w:jc w:val="center"/>
        <w:rPr>
          <w:rFonts w:cs="Arial"/>
          <w:sz w:val="24"/>
          <w:szCs w:val="24"/>
        </w:rPr>
      </w:pPr>
    </w:p>
    <w:p w:rsidR="00CA05CA" w:rsidRPr="00C505AD" w:rsidRDefault="007D2B3D" w:rsidP="00CA05CA">
      <w:pPr>
        <w:jc w:val="center"/>
        <w:rPr>
          <w:rFonts w:cs="Arial"/>
          <w:sz w:val="24"/>
          <w:szCs w:val="24"/>
          <w:u w:val="single"/>
        </w:rPr>
      </w:pPr>
      <w:r w:rsidRPr="007D2B3D">
        <w:rPr>
          <w:rFonts w:cs="Arial"/>
          <w:b/>
          <w:noProof/>
          <w:sz w:val="24"/>
          <w:szCs w:val="24"/>
          <w:u w:val="single"/>
          <w:lang w:eastAsia="en-GB"/>
        </w:rPr>
        <w:pict>
          <v:rect id="Rectangle 396" o:spid="_x0000_s1026" style="position:absolute;left:0;text-align:left;margin-left:52.45pt;margin-top:230.1pt;width:335.25pt;height:327.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" o:allowincell="f" fillcolor="white [3212]" strokecolor="gray [1629]" strokeweight="1.5pt">
            <v:shadow on="t" type="perspective" color="black" opacity="26214f" origin="-.5,-.5" offset=".74836mm,.74836mm" matrix="65864f,,,65864f"/>
            <v:textbox inset="21.6pt,21.6pt,21.6pt,21.6pt">
              <w:txbxContent>
                <w:p w:rsidR="00CA05CA" w:rsidRPr="00D07EF0" w:rsidRDefault="00CA05CA" w:rsidP="00CA05CA">
                  <w:pPr>
                    <w:rPr>
                      <w:color w:val="5B9BD5" w:themeColor="accent1"/>
                      <w:sz w:val="20"/>
                      <w:szCs w:val="20"/>
                    </w:rPr>
                  </w:pPr>
                  <w:r>
                    <w:rPr>
                      <w:noProof/>
                      <w:lang w:eastAsia="en-GB"/>
                    </w:rPr>
                    <w:drawing>
                      <wp:inline distT="0" distB="0" distL="0" distR="0">
                        <wp:extent cx="3467100" cy="3733800"/>
                        <wp:effectExtent l="0" t="0" r="0" b="0"/>
                        <wp:docPr id="1" name="Picture 1" descr="https://www.foxfieldschool.co.uk/core/passwords/read_logo/c25d2715b57c768db28afda4c34441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oxfieldschool.co.uk/core/passwords/read_logo/c25d2715b57c768db28afda4c34441ad"/>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72734" cy="3739867"/>
                                </a:xfrm>
                                <a:prstGeom prst="rect">
                                  <a:avLst/>
                                </a:prstGeom>
                                <a:noFill/>
                                <a:ln>
                                  <a:noFill/>
                                </a:ln>
                              </pic:spPr>
                            </pic:pic>
                          </a:graphicData>
                        </a:graphic>
                      </wp:inline>
                    </w:drawing>
                  </w:r>
                </w:p>
              </w:txbxContent>
            </v:textbox>
            <w10:wrap type="square" anchorx="margin" anchory="margin"/>
          </v:rect>
        </w:pict>
      </w:r>
      <w:r w:rsidR="00CA05CA" w:rsidRPr="00C505AD">
        <w:rPr>
          <w:rFonts w:cs="Arial"/>
          <w:sz w:val="24"/>
          <w:szCs w:val="24"/>
          <w:u w:val="single"/>
        </w:rPr>
        <w:t xml:space="preserve">This policy is due for review on </w:t>
      </w:r>
      <w:r w:rsidR="00CA05CA">
        <w:rPr>
          <w:rFonts w:cs="Arial"/>
          <w:sz w:val="24"/>
          <w:szCs w:val="24"/>
          <w:u w:val="single"/>
        </w:rPr>
        <w:t>June 2022</w:t>
      </w:r>
    </w:p>
    <w:p w:rsidR="00CA05CA" w:rsidRPr="00C505AD" w:rsidRDefault="00CA05CA" w:rsidP="00CA05CA">
      <w:pPr>
        <w:rPr>
          <w:rFonts w:cs="Arial"/>
          <w:b/>
          <w:sz w:val="24"/>
          <w:szCs w:val="24"/>
          <w:u w:val="single"/>
        </w:rPr>
      </w:pPr>
    </w:p>
    <w:p w:rsidR="00CA05CA" w:rsidRPr="00C505AD" w:rsidRDefault="00CA05CA" w:rsidP="00CA05CA">
      <w:pPr>
        <w:rPr>
          <w:rFonts w:cs="Arial"/>
          <w:b/>
          <w:sz w:val="24"/>
          <w:szCs w:val="24"/>
          <w:u w:val="single"/>
        </w:rPr>
      </w:pPr>
    </w:p>
    <w:p w:rsidR="00CA05CA" w:rsidRPr="00C505AD" w:rsidRDefault="00CA05CA" w:rsidP="00CA05CA">
      <w:pPr>
        <w:rPr>
          <w:rFonts w:cs="Arial"/>
          <w:b/>
          <w:sz w:val="24"/>
          <w:szCs w:val="24"/>
          <w:u w:val="single"/>
        </w:rPr>
      </w:pPr>
    </w:p>
    <w:p w:rsidR="00CA05CA" w:rsidRPr="00C505AD" w:rsidRDefault="00CA05CA" w:rsidP="00CA05CA">
      <w:pPr>
        <w:rPr>
          <w:rFonts w:cs="Arial"/>
          <w:b/>
          <w:sz w:val="24"/>
          <w:szCs w:val="24"/>
          <w:u w:val="single"/>
        </w:rPr>
      </w:pPr>
    </w:p>
    <w:p w:rsidR="00CA05CA" w:rsidRPr="00C505AD" w:rsidRDefault="00CA05CA" w:rsidP="00CA05CA">
      <w:pPr>
        <w:rPr>
          <w:rFonts w:cs="Arial"/>
          <w:b/>
          <w:sz w:val="24"/>
          <w:szCs w:val="24"/>
          <w:u w:val="single"/>
        </w:rPr>
      </w:pPr>
    </w:p>
    <w:p w:rsidR="00CA05CA" w:rsidRPr="00C505AD" w:rsidRDefault="00CA05CA" w:rsidP="00CA05CA">
      <w:pPr>
        <w:rPr>
          <w:rFonts w:cs="Arial"/>
          <w:b/>
          <w:sz w:val="24"/>
          <w:szCs w:val="24"/>
          <w:u w:val="single"/>
        </w:rPr>
      </w:pPr>
    </w:p>
    <w:p w:rsidR="00CA05CA" w:rsidRPr="00C505AD" w:rsidRDefault="00CA05CA" w:rsidP="00CA05CA">
      <w:pPr>
        <w:rPr>
          <w:rFonts w:cs="Arial"/>
          <w:b/>
          <w:sz w:val="24"/>
          <w:szCs w:val="24"/>
          <w:u w:val="single"/>
        </w:rPr>
      </w:pPr>
    </w:p>
    <w:p w:rsidR="00CA05CA" w:rsidRPr="00C505AD" w:rsidRDefault="00CA05CA" w:rsidP="00CA05CA">
      <w:pPr>
        <w:rPr>
          <w:rFonts w:cs="Arial"/>
          <w:b/>
          <w:sz w:val="24"/>
          <w:szCs w:val="24"/>
          <w:u w:val="single"/>
        </w:rPr>
      </w:pPr>
    </w:p>
    <w:p w:rsidR="00CA05CA" w:rsidRPr="00C505AD" w:rsidRDefault="00CA05CA" w:rsidP="00CA05CA">
      <w:pPr>
        <w:rPr>
          <w:rFonts w:cs="Arial"/>
          <w:b/>
          <w:sz w:val="24"/>
          <w:szCs w:val="24"/>
          <w:u w:val="single"/>
        </w:rPr>
      </w:pPr>
    </w:p>
    <w:p w:rsidR="00CA05CA" w:rsidRPr="00C505AD" w:rsidRDefault="00CA05CA" w:rsidP="00CA05CA">
      <w:pPr>
        <w:rPr>
          <w:rFonts w:cs="Arial"/>
          <w:b/>
          <w:sz w:val="24"/>
          <w:szCs w:val="24"/>
          <w:u w:val="single"/>
        </w:rPr>
      </w:pPr>
    </w:p>
    <w:p w:rsidR="00CA05CA" w:rsidRPr="00C505AD" w:rsidRDefault="00CA05CA" w:rsidP="00CA05CA">
      <w:pPr>
        <w:rPr>
          <w:rFonts w:cs="Arial"/>
          <w:b/>
          <w:sz w:val="24"/>
          <w:szCs w:val="24"/>
          <w:u w:val="single"/>
        </w:rPr>
      </w:pPr>
    </w:p>
    <w:p w:rsidR="00CA05CA" w:rsidRPr="00C505AD" w:rsidRDefault="00CA05CA" w:rsidP="00CA05CA">
      <w:pPr>
        <w:rPr>
          <w:rFonts w:cs="Arial"/>
          <w:b/>
          <w:sz w:val="24"/>
          <w:szCs w:val="24"/>
          <w:u w:val="single"/>
        </w:rPr>
      </w:pPr>
    </w:p>
    <w:p w:rsidR="00CA05CA" w:rsidRPr="00C505AD" w:rsidRDefault="00CA05CA" w:rsidP="00CA05CA">
      <w:pPr>
        <w:rPr>
          <w:rFonts w:cs="Arial"/>
          <w:b/>
          <w:sz w:val="24"/>
          <w:szCs w:val="24"/>
          <w:u w:val="single"/>
        </w:rPr>
      </w:pPr>
    </w:p>
    <w:p w:rsidR="00CA05CA" w:rsidRPr="00C505AD" w:rsidRDefault="00CA05CA" w:rsidP="00CA05CA">
      <w:pPr>
        <w:rPr>
          <w:rFonts w:cs="Arial"/>
          <w:b/>
          <w:sz w:val="24"/>
          <w:szCs w:val="24"/>
          <w:u w:val="single"/>
        </w:rPr>
      </w:pPr>
    </w:p>
    <w:p w:rsidR="00CA05CA" w:rsidRPr="00C505AD" w:rsidRDefault="00CA05CA" w:rsidP="00CA05CA">
      <w:pPr>
        <w:rPr>
          <w:rFonts w:cs="Arial"/>
          <w:b/>
          <w:sz w:val="24"/>
          <w:szCs w:val="24"/>
          <w:u w:val="single"/>
        </w:rPr>
      </w:pPr>
    </w:p>
    <w:p w:rsidR="00CA05CA" w:rsidRDefault="00CA05CA" w:rsidP="00CA05CA">
      <w:pPr>
        <w:rPr>
          <w:rFonts w:cs="Arial"/>
          <w:b/>
          <w:sz w:val="24"/>
          <w:szCs w:val="24"/>
          <w:u w:val="single"/>
        </w:rPr>
      </w:pPr>
    </w:p>
    <w:p w:rsidR="00CA05CA" w:rsidRDefault="00CA05CA" w:rsidP="00CA05CA">
      <w:pPr>
        <w:rPr>
          <w:rFonts w:cs="Arial"/>
          <w:b/>
          <w:sz w:val="24"/>
          <w:szCs w:val="24"/>
          <w:u w:val="single"/>
        </w:rPr>
      </w:pPr>
    </w:p>
    <w:p w:rsidR="00CA05CA" w:rsidRDefault="00CA05CA" w:rsidP="00CA05CA">
      <w:pPr>
        <w:jc w:val="both"/>
        <w:rPr>
          <w:rFonts w:ascii="Arial" w:hAnsi="Arial" w:cs="Arial"/>
          <w:b/>
        </w:rPr>
      </w:pPr>
      <w:r w:rsidRPr="002D155D">
        <w:rPr>
          <w:rFonts w:ascii="Arial" w:hAnsi="Arial" w:cs="Arial"/>
          <w:b/>
        </w:rPr>
        <w:lastRenderedPageBreak/>
        <w:t xml:space="preserve"> </w:t>
      </w:r>
    </w:p>
    <w:p w:rsidR="00F71DA7" w:rsidRDefault="00F71DA7" w:rsidP="00CA05CA">
      <w:pPr>
        <w:jc w:val="both"/>
        <w:rPr>
          <w:rFonts w:ascii="Arial" w:hAnsi="Arial" w:cs="Arial"/>
          <w:b/>
        </w:rPr>
      </w:pPr>
    </w:p>
    <w:p w:rsidR="00F71DA7" w:rsidRPr="0064389E" w:rsidRDefault="00F71DA7" w:rsidP="00F71DA7">
      <w:pPr>
        <w:rPr>
          <w:rFonts w:cs="Arial"/>
          <w:b/>
          <w:sz w:val="28"/>
          <w:szCs w:val="28"/>
        </w:rPr>
      </w:pPr>
      <w:r w:rsidRPr="0064389E">
        <w:rPr>
          <w:rFonts w:cs="Arial"/>
          <w:b/>
          <w:sz w:val="28"/>
          <w:szCs w:val="28"/>
        </w:rPr>
        <w:t>Contents</w:t>
      </w:r>
    </w:p>
    <w:p w:rsidR="00F71DA7" w:rsidRPr="0064389E" w:rsidRDefault="00F71DA7" w:rsidP="00F71DA7">
      <w:pPr>
        <w:pStyle w:val="TOC2"/>
        <w:rPr>
          <w:rFonts w:cs="Arial"/>
        </w:rPr>
      </w:pPr>
    </w:p>
    <w:p w:rsidR="00F71DA7" w:rsidRPr="007B40D2" w:rsidRDefault="007D2B3D" w:rsidP="00F71DA7">
      <w:pPr>
        <w:pStyle w:val="TOC1"/>
        <w:tabs>
          <w:tab w:val="right" w:leader="dot" w:pos="8296"/>
        </w:tabs>
        <w:rPr>
          <w:rFonts w:cs="Arial"/>
          <w:noProof/>
          <w:lang w:val="en-US" w:eastAsia="en-US"/>
        </w:rPr>
      </w:pPr>
      <w:r w:rsidRPr="0064389E">
        <w:rPr>
          <w:rFonts w:cs="Arial"/>
        </w:rPr>
        <w:fldChar w:fldCharType="begin"/>
      </w:r>
      <w:r w:rsidR="00F71DA7" w:rsidRPr="0064389E">
        <w:rPr>
          <w:rFonts w:cs="Arial"/>
        </w:rPr>
        <w:instrText xml:space="preserve"> TOC \o "1-3" \h \z \u </w:instrText>
      </w:r>
      <w:r w:rsidRPr="0064389E">
        <w:rPr>
          <w:rFonts w:cs="Arial"/>
        </w:rPr>
        <w:fldChar w:fldCharType="separate"/>
      </w:r>
    </w:p>
    <w:p w:rsidR="00F71DA7" w:rsidRPr="0064389E" w:rsidRDefault="00F71DA7" w:rsidP="00F71DA7">
      <w:pPr>
        <w:pStyle w:val="TOC1"/>
        <w:tabs>
          <w:tab w:val="right" w:leader="dot" w:pos="8296"/>
        </w:tabs>
        <w:rPr>
          <w:rFonts w:cs="Arial"/>
          <w:noProof/>
          <w:lang w:val="en-US" w:eastAsia="en-US"/>
        </w:rPr>
      </w:pPr>
      <w:r w:rsidRPr="0064389E">
        <w:rPr>
          <w:rFonts w:cs="Arial"/>
          <w:noProof/>
        </w:rPr>
        <w:t>School eSafety Policy</w:t>
      </w:r>
      <w:r w:rsidRPr="0064389E">
        <w:rPr>
          <w:rFonts w:cs="Arial"/>
          <w:noProof/>
        </w:rPr>
        <w:tab/>
      </w:r>
      <w:r w:rsidR="007D2B3D" w:rsidRPr="0064389E">
        <w:rPr>
          <w:rFonts w:cs="Arial"/>
          <w:noProof/>
        </w:rPr>
        <w:fldChar w:fldCharType="begin"/>
      </w:r>
      <w:r w:rsidRPr="0064389E">
        <w:rPr>
          <w:rFonts w:cs="Arial"/>
          <w:noProof/>
        </w:rPr>
        <w:instrText xml:space="preserve"> PAGEREF _Toc115938469 \h </w:instrText>
      </w:r>
      <w:r w:rsidR="007D2B3D" w:rsidRPr="0064389E">
        <w:rPr>
          <w:rFonts w:cs="Arial"/>
          <w:noProof/>
        </w:rPr>
      </w:r>
      <w:r w:rsidR="007D2B3D" w:rsidRPr="0064389E">
        <w:rPr>
          <w:rFonts w:cs="Arial"/>
          <w:noProof/>
        </w:rPr>
        <w:fldChar w:fldCharType="separate"/>
      </w:r>
      <w:r>
        <w:rPr>
          <w:rFonts w:cs="Arial"/>
          <w:noProof/>
        </w:rPr>
        <w:t>1</w:t>
      </w:r>
      <w:r w:rsidR="007D2B3D" w:rsidRPr="0064389E">
        <w:rPr>
          <w:rFonts w:cs="Arial"/>
          <w:noProof/>
        </w:rPr>
        <w:fldChar w:fldCharType="end"/>
      </w:r>
    </w:p>
    <w:p w:rsidR="00F71DA7" w:rsidRPr="0064389E" w:rsidRDefault="00F71DA7" w:rsidP="00F71DA7">
      <w:pPr>
        <w:pStyle w:val="TOC2"/>
        <w:rPr>
          <w:rFonts w:cs="Arial"/>
          <w:noProof/>
          <w:szCs w:val="24"/>
          <w:lang w:val="en-US" w:eastAsia="en-US"/>
        </w:rPr>
      </w:pPr>
      <w:r w:rsidRPr="0064389E">
        <w:rPr>
          <w:rFonts w:cs="Arial"/>
          <w:noProof/>
        </w:rPr>
        <w:t>Why is Internet use important?</w:t>
      </w:r>
      <w:r w:rsidRPr="0064389E">
        <w:rPr>
          <w:rFonts w:cs="Arial"/>
          <w:noProof/>
        </w:rPr>
        <w:tab/>
      </w:r>
      <w:r w:rsidR="007D2B3D" w:rsidRPr="0064389E">
        <w:rPr>
          <w:rFonts w:cs="Arial"/>
          <w:noProof/>
        </w:rPr>
        <w:fldChar w:fldCharType="begin"/>
      </w:r>
      <w:r w:rsidRPr="0064389E">
        <w:rPr>
          <w:rFonts w:cs="Arial"/>
          <w:noProof/>
        </w:rPr>
        <w:instrText xml:space="preserve"> PAGEREF _Toc115938470 \h </w:instrText>
      </w:r>
      <w:r w:rsidR="007D2B3D" w:rsidRPr="0064389E">
        <w:rPr>
          <w:rFonts w:cs="Arial"/>
          <w:noProof/>
        </w:rPr>
      </w:r>
      <w:r w:rsidR="007D2B3D" w:rsidRPr="0064389E">
        <w:rPr>
          <w:rFonts w:cs="Arial"/>
          <w:noProof/>
        </w:rPr>
        <w:fldChar w:fldCharType="separate"/>
      </w:r>
      <w:r>
        <w:rPr>
          <w:rFonts w:cs="Arial"/>
          <w:noProof/>
        </w:rPr>
        <w:t>1</w:t>
      </w:r>
      <w:r w:rsidR="007D2B3D" w:rsidRPr="0064389E">
        <w:rPr>
          <w:rFonts w:cs="Arial"/>
          <w:noProof/>
        </w:rPr>
        <w:fldChar w:fldCharType="end"/>
      </w:r>
    </w:p>
    <w:p w:rsidR="00F71DA7" w:rsidRPr="0064389E" w:rsidRDefault="00F71DA7" w:rsidP="00F71DA7">
      <w:pPr>
        <w:pStyle w:val="TOC2"/>
        <w:rPr>
          <w:rFonts w:cs="Arial"/>
          <w:noProof/>
          <w:szCs w:val="24"/>
          <w:lang w:val="en-US" w:eastAsia="en-US"/>
        </w:rPr>
      </w:pPr>
      <w:r w:rsidRPr="0064389E">
        <w:rPr>
          <w:rFonts w:cs="Arial"/>
          <w:noProof/>
        </w:rPr>
        <w:t>How does Internet use benefit education?</w:t>
      </w:r>
      <w:r w:rsidRPr="0064389E">
        <w:rPr>
          <w:rFonts w:cs="Arial"/>
          <w:noProof/>
        </w:rPr>
        <w:tab/>
      </w:r>
      <w:r w:rsidR="007D2B3D" w:rsidRPr="0064389E">
        <w:rPr>
          <w:rFonts w:cs="Arial"/>
          <w:noProof/>
        </w:rPr>
        <w:fldChar w:fldCharType="begin"/>
      </w:r>
      <w:r w:rsidRPr="0064389E">
        <w:rPr>
          <w:rFonts w:cs="Arial"/>
          <w:noProof/>
        </w:rPr>
        <w:instrText xml:space="preserve"> PAGEREF _Toc115938471 \h </w:instrText>
      </w:r>
      <w:r w:rsidR="007D2B3D" w:rsidRPr="0064389E">
        <w:rPr>
          <w:rFonts w:cs="Arial"/>
          <w:noProof/>
        </w:rPr>
      </w:r>
      <w:r w:rsidR="007D2B3D" w:rsidRPr="0064389E">
        <w:rPr>
          <w:rFonts w:cs="Arial"/>
          <w:noProof/>
        </w:rPr>
        <w:fldChar w:fldCharType="separate"/>
      </w:r>
      <w:r>
        <w:rPr>
          <w:rFonts w:cs="Arial"/>
          <w:noProof/>
        </w:rPr>
        <w:t>1</w:t>
      </w:r>
      <w:r w:rsidR="007D2B3D" w:rsidRPr="0064389E">
        <w:rPr>
          <w:rFonts w:cs="Arial"/>
          <w:noProof/>
        </w:rPr>
        <w:fldChar w:fldCharType="end"/>
      </w:r>
    </w:p>
    <w:p w:rsidR="00F71DA7" w:rsidRPr="0064389E" w:rsidRDefault="00F71DA7" w:rsidP="00F71DA7">
      <w:pPr>
        <w:pStyle w:val="TOC2"/>
        <w:rPr>
          <w:rFonts w:cs="Arial"/>
          <w:noProof/>
          <w:szCs w:val="24"/>
          <w:lang w:val="en-US" w:eastAsia="en-US"/>
        </w:rPr>
      </w:pPr>
      <w:r w:rsidRPr="0064389E">
        <w:rPr>
          <w:rFonts w:cs="Arial"/>
          <w:noProof/>
        </w:rPr>
        <w:t>How Can Internet Use Enhance Learning?</w:t>
      </w:r>
      <w:r w:rsidRPr="0064389E">
        <w:rPr>
          <w:rFonts w:cs="Arial"/>
          <w:noProof/>
        </w:rPr>
        <w:tab/>
      </w:r>
      <w:r w:rsidR="007D2B3D" w:rsidRPr="0064389E">
        <w:rPr>
          <w:rFonts w:cs="Arial"/>
          <w:noProof/>
        </w:rPr>
        <w:fldChar w:fldCharType="begin"/>
      </w:r>
      <w:r w:rsidRPr="0064389E">
        <w:rPr>
          <w:rFonts w:cs="Arial"/>
          <w:noProof/>
        </w:rPr>
        <w:instrText xml:space="preserve"> PAGEREF _Toc115938472 \h </w:instrText>
      </w:r>
      <w:r w:rsidR="007D2B3D" w:rsidRPr="0064389E">
        <w:rPr>
          <w:rFonts w:cs="Arial"/>
          <w:noProof/>
        </w:rPr>
      </w:r>
      <w:r w:rsidR="007D2B3D" w:rsidRPr="0064389E">
        <w:rPr>
          <w:rFonts w:cs="Arial"/>
          <w:noProof/>
        </w:rPr>
        <w:fldChar w:fldCharType="separate"/>
      </w:r>
      <w:r>
        <w:rPr>
          <w:rFonts w:cs="Arial"/>
          <w:noProof/>
        </w:rPr>
        <w:t>1</w:t>
      </w:r>
      <w:r w:rsidR="007D2B3D" w:rsidRPr="0064389E">
        <w:rPr>
          <w:rFonts w:cs="Arial"/>
          <w:noProof/>
        </w:rPr>
        <w:fldChar w:fldCharType="end"/>
      </w:r>
    </w:p>
    <w:p w:rsidR="00F71DA7" w:rsidRPr="0064389E" w:rsidRDefault="00F71DA7" w:rsidP="00F71DA7">
      <w:pPr>
        <w:pStyle w:val="TOC2"/>
        <w:rPr>
          <w:rFonts w:cs="Arial"/>
          <w:noProof/>
          <w:szCs w:val="24"/>
          <w:lang w:val="en-US" w:eastAsia="en-US"/>
        </w:rPr>
      </w:pPr>
      <w:r w:rsidRPr="0064389E">
        <w:rPr>
          <w:rFonts w:cs="Arial"/>
          <w:noProof/>
        </w:rPr>
        <w:t>Authorised Internet Access</w:t>
      </w:r>
      <w:r w:rsidRPr="0064389E">
        <w:rPr>
          <w:rFonts w:cs="Arial"/>
          <w:noProof/>
        </w:rPr>
        <w:tab/>
      </w:r>
      <w:r w:rsidR="007D2B3D" w:rsidRPr="0064389E">
        <w:rPr>
          <w:rFonts w:cs="Arial"/>
          <w:noProof/>
        </w:rPr>
        <w:fldChar w:fldCharType="begin"/>
      </w:r>
      <w:r w:rsidRPr="0064389E">
        <w:rPr>
          <w:rFonts w:cs="Arial"/>
          <w:noProof/>
        </w:rPr>
        <w:instrText xml:space="preserve"> PAGEREF _Toc115938473 \h </w:instrText>
      </w:r>
      <w:r w:rsidR="007D2B3D" w:rsidRPr="0064389E">
        <w:rPr>
          <w:rFonts w:cs="Arial"/>
          <w:noProof/>
        </w:rPr>
      </w:r>
      <w:r w:rsidR="007D2B3D" w:rsidRPr="0064389E">
        <w:rPr>
          <w:rFonts w:cs="Arial"/>
          <w:noProof/>
        </w:rPr>
        <w:fldChar w:fldCharType="separate"/>
      </w:r>
      <w:r>
        <w:rPr>
          <w:rFonts w:cs="Arial"/>
          <w:noProof/>
        </w:rPr>
        <w:t>2</w:t>
      </w:r>
      <w:r w:rsidR="007D2B3D" w:rsidRPr="0064389E">
        <w:rPr>
          <w:rFonts w:cs="Arial"/>
          <w:noProof/>
        </w:rPr>
        <w:fldChar w:fldCharType="end"/>
      </w:r>
    </w:p>
    <w:p w:rsidR="00F71DA7" w:rsidRPr="0064389E" w:rsidRDefault="00F71DA7" w:rsidP="00F71DA7">
      <w:pPr>
        <w:pStyle w:val="TOC2"/>
        <w:rPr>
          <w:rFonts w:cs="Arial"/>
          <w:noProof/>
          <w:szCs w:val="24"/>
          <w:lang w:val="en-US" w:eastAsia="en-US"/>
        </w:rPr>
      </w:pPr>
      <w:r w:rsidRPr="0064389E">
        <w:rPr>
          <w:rFonts w:cs="Arial"/>
          <w:noProof/>
        </w:rPr>
        <w:t>World Wide Web</w:t>
      </w:r>
      <w:r w:rsidRPr="0064389E">
        <w:rPr>
          <w:rFonts w:cs="Arial"/>
          <w:noProof/>
        </w:rPr>
        <w:tab/>
      </w:r>
      <w:r w:rsidR="007D2B3D" w:rsidRPr="0064389E">
        <w:rPr>
          <w:rFonts w:cs="Arial"/>
          <w:noProof/>
        </w:rPr>
        <w:fldChar w:fldCharType="begin"/>
      </w:r>
      <w:r w:rsidRPr="0064389E">
        <w:rPr>
          <w:rFonts w:cs="Arial"/>
          <w:noProof/>
        </w:rPr>
        <w:instrText xml:space="preserve"> PAGEREF _Toc115938474 \h </w:instrText>
      </w:r>
      <w:r w:rsidR="007D2B3D" w:rsidRPr="0064389E">
        <w:rPr>
          <w:rFonts w:cs="Arial"/>
          <w:noProof/>
        </w:rPr>
      </w:r>
      <w:r w:rsidR="007D2B3D" w:rsidRPr="0064389E">
        <w:rPr>
          <w:rFonts w:cs="Arial"/>
          <w:noProof/>
        </w:rPr>
        <w:fldChar w:fldCharType="separate"/>
      </w:r>
      <w:r>
        <w:rPr>
          <w:rFonts w:cs="Arial"/>
          <w:noProof/>
        </w:rPr>
        <w:t>2</w:t>
      </w:r>
      <w:r w:rsidR="007D2B3D" w:rsidRPr="0064389E">
        <w:rPr>
          <w:rFonts w:cs="Arial"/>
          <w:noProof/>
        </w:rPr>
        <w:fldChar w:fldCharType="end"/>
      </w:r>
    </w:p>
    <w:p w:rsidR="00F71DA7" w:rsidRPr="0064389E" w:rsidRDefault="00F71DA7" w:rsidP="00F71DA7">
      <w:pPr>
        <w:pStyle w:val="TOC2"/>
        <w:rPr>
          <w:rFonts w:cs="Arial"/>
          <w:noProof/>
          <w:szCs w:val="24"/>
          <w:lang w:val="en-US" w:eastAsia="en-US"/>
        </w:rPr>
      </w:pPr>
      <w:r w:rsidRPr="0064389E">
        <w:rPr>
          <w:rFonts w:cs="Arial"/>
          <w:noProof/>
        </w:rPr>
        <w:t>Email</w:t>
      </w:r>
      <w:r w:rsidRPr="0064389E">
        <w:rPr>
          <w:rFonts w:cs="Arial"/>
          <w:noProof/>
        </w:rPr>
        <w:tab/>
      </w:r>
      <w:r w:rsidR="007D2B3D" w:rsidRPr="0064389E">
        <w:rPr>
          <w:rFonts w:cs="Arial"/>
          <w:noProof/>
        </w:rPr>
        <w:fldChar w:fldCharType="begin"/>
      </w:r>
      <w:r w:rsidRPr="0064389E">
        <w:rPr>
          <w:rFonts w:cs="Arial"/>
          <w:noProof/>
        </w:rPr>
        <w:instrText xml:space="preserve"> PAGEREF _Toc115938475 \h </w:instrText>
      </w:r>
      <w:r w:rsidR="007D2B3D" w:rsidRPr="0064389E">
        <w:rPr>
          <w:rFonts w:cs="Arial"/>
          <w:noProof/>
        </w:rPr>
      </w:r>
      <w:r w:rsidR="007D2B3D" w:rsidRPr="0064389E">
        <w:rPr>
          <w:rFonts w:cs="Arial"/>
          <w:noProof/>
        </w:rPr>
        <w:fldChar w:fldCharType="separate"/>
      </w:r>
      <w:r>
        <w:rPr>
          <w:rFonts w:cs="Arial"/>
          <w:noProof/>
        </w:rPr>
        <w:t>2</w:t>
      </w:r>
      <w:r w:rsidR="007D2B3D" w:rsidRPr="0064389E">
        <w:rPr>
          <w:rFonts w:cs="Arial"/>
          <w:noProof/>
        </w:rPr>
        <w:fldChar w:fldCharType="end"/>
      </w:r>
    </w:p>
    <w:p w:rsidR="00F71DA7" w:rsidRPr="0064389E" w:rsidRDefault="00F71DA7" w:rsidP="00F71DA7">
      <w:pPr>
        <w:pStyle w:val="TOC2"/>
        <w:rPr>
          <w:rFonts w:cs="Arial"/>
          <w:noProof/>
          <w:szCs w:val="24"/>
          <w:lang w:val="en-US" w:eastAsia="en-US"/>
        </w:rPr>
      </w:pPr>
      <w:r w:rsidRPr="0064389E">
        <w:rPr>
          <w:rFonts w:cs="Arial"/>
          <w:noProof/>
        </w:rPr>
        <w:t>Social Networking</w:t>
      </w:r>
      <w:r w:rsidRPr="0064389E">
        <w:rPr>
          <w:rFonts w:cs="Arial"/>
          <w:noProof/>
        </w:rPr>
        <w:tab/>
      </w:r>
      <w:r w:rsidR="007D2B3D" w:rsidRPr="0064389E">
        <w:rPr>
          <w:rFonts w:cs="Arial"/>
          <w:noProof/>
        </w:rPr>
        <w:fldChar w:fldCharType="begin"/>
      </w:r>
      <w:r w:rsidRPr="0064389E">
        <w:rPr>
          <w:rFonts w:cs="Arial"/>
          <w:noProof/>
        </w:rPr>
        <w:instrText xml:space="preserve"> PAGEREF _Toc115938476 \h </w:instrText>
      </w:r>
      <w:r w:rsidR="007D2B3D" w:rsidRPr="0064389E">
        <w:rPr>
          <w:rFonts w:cs="Arial"/>
          <w:noProof/>
        </w:rPr>
      </w:r>
      <w:r w:rsidR="007D2B3D" w:rsidRPr="0064389E">
        <w:rPr>
          <w:rFonts w:cs="Arial"/>
          <w:noProof/>
        </w:rPr>
        <w:fldChar w:fldCharType="separate"/>
      </w:r>
      <w:r>
        <w:rPr>
          <w:rFonts w:cs="Arial"/>
          <w:noProof/>
        </w:rPr>
        <w:t>2</w:t>
      </w:r>
      <w:r w:rsidR="007D2B3D" w:rsidRPr="0064389E">
        <w:rPr>
          <w:rFonts w:cs="Arial"/>
          <w:noProof/>
        </w:rPr>
        <w:fldChar w:fldCharType="end"/>
      </w:r>
    </w:p>
    <w:p w:rsidR="00F71DA7" w:rsidRPr="0064389E" w:rsidRDefault="00F71DA7" w:rsidP="00F71DA7">
      <w:pPr>
        <w:pStyle w:val="TOC2"/>
        <w:rPr>
          <w:rFonts w:cs="Arial"/>
          <w:noProof/>
          <w:szCs w:val="24"/>
          <w:lang w:val="en-US" w:eastAsia="en-US"/>
        </w:rPr>
      </w:pPr>
      <w:r w:rsidRPr="0064389E">
        <w:rPr>
          <w:rFonts w:cs="Arial"/>
          <w:noProof/>
        </w:rPr>
        <w:t>Filtering</w:t>
      </w:r>
      <w:r w:rsidRPr="0064389E">
        <w:rPr>
          <w:rFonts w:cs="Arial"/>
          <w:noProof/>
        </w:rPr>
        <w:tab/>
      </w:r>
      <w:r>
        <w:rPr>
          <w:rFonts w:cs="Arial"/>
          <w:noProof/>
        </w:rPr>
        <w:t>3</w:t>
      </w:r>
    </w:p>
    <w:p w:rsidR="00F71DA7" w:rsidRPr="0064389E" w:rsidRDefault="00F71DA7" w:rsidP="00F71DA7">
      <w:pPr>
        <w:pStyle w:val="TOC2"/>
        <w:rPr>
          <w:rFonts w:cs="Arial"/>
          <w:noProof/>
          <w:szCs w:val="24"/>
          <w:lang w:val="en-US" w:eastAsia="en-US"/>
        </w:rPr>
      </w:pPr>
      <w:r w:rsidRPr="0064389E">
        <w:rPr>
          <w:rFonts w:cs="Arial"/>
          <w:noProof/>
        </w:rPr>
        <w:t>Video Conferencing</w:t>
      </w:r>
      <w:r w:rsidRPr="0064389E">
        <w:rPr>
          <w:rFonts w:cs="Arial"/>
          <w:noProof/>
        </w:rPr>
        <w:tab/>
      </w:r>
      <w:r>
        <w:rPr>
          <w:rFonts w:cs="Arial"/>
          <w:noProof/>
        </w:rPr>
        <w:t>3</w:t>
      </w:r>
    </w:p>
    <w:p w:rsidR="00F71DA7" w:rsidRPr="0064389E" w:rsidRDefault="00F71DA7" w:rsidP="00F71DA7">
      <w:pPr>
        <w:pStyle w:val="TOC2"/>
        <w:rPr>
          <w:rFonts w:cs="Arial"/>
          <w:noProof/>
          <w:szCs w:val="24"/>
          <w:lang w:val="en-US" w:eastAsia="en-US"/>
        </w:rPr>
      </w:pPr>
      <w:r w:rsidRPr="0064389E">
        <w:rPr>
          <w:rFonts w:cs="Arial"/>
          <w:noProof/>
        </w:rPr>
        <w:t>Managing Emerging Technologies</w:t>
      </w:r>
      <w:r w:rsidRPr="0064389E">
        <w:rPr>
          <w:rFonts w:cs="Arial"/>
          <w:noProof/>
        </w:rPr>
        <w:tab/>
      </w:r>
      <w:r w:rsidR="007D2B3D" w:rsidRPr="0064389E">
        <w:rPr>
          <w:rFonts w:cs="Arial"/>
          <w:noProof/>
        </w:rPr>
        <w:fldChar w:fldCharType="begin"/>
      </w:r>
      <w:r w:rsidRPr="0064389E">
        <w:rPr>
          <w:rFonts w:cs="Arial"/>
          <w:noProof/>
        </w:rPr>
        <w:instrText xml:space="preserve"> PAGEREF _Toc115938479 \h </w:instrText>
      </w:r>
      <w:r w:rsidR="007D2B3D" w:rsidRPr="0064389E">
        <w:rPr>
          <w:rFonts w:cs="Arial"/>
          <w:noProof/>
        </w:rPr>
      </w:r>
      <w:r w:rsidR="007D2B3D" w:rsidRPr="0064389E">
        <w:rPr>
          <w:rFonts w:cs="Arial"/>
          <w:noProof/>
        </w:rPr>
        <w:fldChar w:fldCharType="separate"/>
      </w:r>
      <w:r>
        <w:rPr>
          <w:rFonts w:cs="Arial"/>
          <w:noProof/>
        </w:rPr>
        <w:t>3</w:t>
      </w:r>
      <w:r w:rsidR="007D2B3D" w:rsidRPr="0064389E">
        <w:rPr>
          <w:rFonts w:cs="Arial"/>
          <w:noProof/>
        </w:rPr>
        <w:fldChar w:fldCharType="end"/>
      </w:r>
    </w:p>
    <w:p w:rsidR="00F71DA7" w:rsidRPr="0064389E" w:rsidRDefault="00F71DA7" w:rsidP="00F71DA7">
      <w:pPr>
        <w:pStyle w:val="TOC2"/>
        <w:rPr>
          <w:rFonts w:cs="Arial"/>
          <w:noProof/>
          <w:szCs w:val="24"/>
          <w:lang w:val="en-US" w:eastAsia="en-US"/>
        </w:rPr>
      </w:pPr>
      <w:r w:rsidRPr="0064389E">
        <w:rPr>
          <w:rFonts w:cs="Arial"/>
          <w:noProof/>
        </w:rPr>
        <w:t>Published Content and the School Web Site</w:t>
      </w:r>
      <w:r w:rsidRPr="0064389E">
        <w:rPr>
          <w:rFonts w:cs="Arial"/>
          <w:noProof/>
        </w:rPr>
        <w:tab/>
      </w:r>
      <w:r w:rsidR="007D2B3D" w:rsidRPr="0064389E">
        <w:rPr>
          <w:rFonts w:cs="Arial"/>
          <w:noProof/>
        </w:rPr>
        <w:fldChar w:fldCharType="begin"/>
      </w:r>
      <w:r w:rsidRPr="0064389E">
        <w:rPr>
          <w:rFonts w:cs="Arial"/>
          <w:noProof/>
        </w:rPr>
        <w:instrText xml:space="preserve"> PAGEREF _Toc115938480 \h </w:instrText>
      </w:r>
      <w:r w:rsidR="007D2B3D" w:rsidRPr="0064389E">
        <w:rPr>
          <w:rFonts w:cs="Arial"/>
          <w:noProof/>
        </w:rPr>
      </w:r>
      <w:r w:rsidR="007D2B3D" w:rsidRPr="0064389E">
        <w:rPr>
          <w:rFonts w:cs="Arial"/>
          <w:noProof/>
        </w:rPr>
        <w:fldChar w:fldCharType="separate"/>
      </w:r>
      <w:r>
        <w:rPr>
          <w:rFonts w:cs="Arial"/>
          <w:noProof/>
        </w:rPr>
        <w:t>3</w:t>
      </w:r>
      <w:r w:rsidR="007D2B3D" w:rsidRPr="0064389E">
        <w:rPr>
          <w:rFonts w:cs="Arial"/>
          <w:noProof/>
        </w:rPr>
        <w:fldChar w:fldCharType="end"/>
      </w:r>
    </w:p>
    <w:p w:rsidR="00F71DA7" w:rsidRPr="0064389E" w:rsidRDefault="00F71DA7" w:rsidP="00F71DA7">
      <w:pPr>
        <w:pStyle w:val="TOC2"/>
        <w:rPr>
          <w:rFonts w:cs="Arial"/>
          <w:noProof/>
          <w:szCs w:val="24"/>
          <w:lang w:val="en-US" w:eastAsia="en-US"/>
        </w:rPr>
      </w:pPr>
      <w:r w:rsidRPr="0064389E">
        <w:rPr>
          <w:rFonts w:cs="Arial"/>
          <w:noProof/>
        </w:rPr>
        <w:t>Publishing Students’ Images and Work</w:t>
      </w:r>
      <w:r w:rsidRPr="0064389E">
        <w:rPr>
          <w:rFonts w:cs="Arial"/>
          <w:noProof/>
        </w:rPr>
        <w:tab/>
      </w:r>
      <w:r w:rsidR="007D2B3D" w:rsidRPr="0064389E">
        <w:rPr>
          <w:rFonts w:cs="Arial"/>
          <w:noProof/>
        </w:rPr>
        <w:fldChar w:fldCharType="begin"/>
      </w:r>
      <w:r w:rsidRPr="0064389E">
        <w:rPr>
          <w:rFonts w:cs="Arial"/>
          <w:noProof/>
        </w:rPr>
        <w:instrText xml:space="preserve"> PAGEREF _Toc115938481 \h </w:instrText>
      </w:r>
      <w:r w:rsidR="007D2B3D" w:rsidRPr="0064389E">
        <w:rPr>
          <w:rFonts w:cs="Arial"/>
          <w:noProof/>
        </w:rPr>
      </w:r>
      <w:r w:rsidR="007D2B3D" w:rsidRPr="0064389E">
        <w:rPr>
          <w:rFonts w:cs="Arial"/>
          <w:noProof/>
        </w:rPr>
        <w:fldChar w:fldCharType="separate"/>
      </w:r>
      <w:r>
        <w:rPr>
          <w:rFonts w:cs="Arial"/>
          <w:noProof/>
        </w:rPr>
        <w:t>3</w:t>
      </w:r>
      <w:r w:rsidR="007D2B3D" w:rsidRPr="0064389E">
        <w:rPr>
          <w:rFonts w:cs="Arial"/>
          <w:noProof/>
        </w:rPr>
        <w:fldChar w:fldCharType="end"/>
      </w:r>
    </w:p>
    <w:p w:rsidR="00F71DA7" w:rsidRPr="0064389E" w:rsidRDefault="00F71DA7" w:rsidP="00F71DA7">
      <w:pPr>
        <w:pStyle w:val="TOC2"/>
        <w:rPr>
          <w:rFonts w:cs="Arial"/>
          <w:noProof/>
          <w:szCs w:val="24"/>
          <w:lang w:val="en-US" w:eastAsia="en-US"/>
        </w:rPr>
      </w:pPr>
      <w:r w:rsidRPr="0064389E">
        <w:rPr>
          <w:rFonts w:cs="Arial"/>
          <w:noProof/>
        </w:rPr>
        <w:t>Information System Security</w:t>
      </w:r>
      <w:r w:rsidRPr="0064389E">
        <w:rPr>
          <w:rFonts w:cs="Arial"/>
          <w:noProof/>
        </w:rPr>
        <w:tab/>
      </w:r>
      <w:r w:rsidR="007D2B3D" w:rsidRPr="0064389E">
        <w:rPr>
          <w:rFonts w:cs="Arial"/>
          <w:noProof/>
        </w:rPr>
        <w:fldChar w:fldCharType="begin"/>
      </w:r>
      <w:r w:rsidRPr="0064389E">
        <w:rPr>
          <w:rFonts w:cs="Arial"/>
          <w:noProof/>
        </w:rPr>
        <w:instrText xml:space="preserve"> PAGEREF _Toc115938482 \h </w:instrText>
      </w:r>
      <w:r w:rsidR="007D2B3D" w:rsidRPr="0064389E">
        <w:rPr>
          <w:rFonts w:cs="Arial"/>
          <w:noProof/>
        </w:rPr>
      </w:r>
      <w:r w:rsidR="007D2B3D" w:rsidRPr="0064389E">
        <w:rPr>
          <w:rFonts w:cs="Arial"/>
          <w:noProof/>
        </w:rPr>
        <w:fldChar w:fldCharType="separate"/>
      </w:r>
      <w:r>
        <w:rPr>
          <w:rFonts w:cs="Arial"/>
          <w:noProof/>
        </w:rPr>
        <w:t>3</w:t>
      </w:r>
      <w:r w:rsidR="007D2B3D" w:rsidRPr="0064389E">
        <w:rPr>
          <w:rFonts w:cs="Arial"/>
          <w:noProof/>
        </w:rPr>
        <w:fldChar w:fldCharType="end"/>
      </w:r>
    </w:p>
    <w:p w:rsidR="00F71DA7" w:rsidRPr="0064389E" w:rsidRDefault="00F71DA7" w:rsidP="00F71DA7">
      <w:pPr>
        <w:pStyle w:val="TOC2"/>
        <w:rPr>
          <w:rFonts w:cs="Arial"/>
          <w:noProof/>
          <w:szCs w:val="24"/>
          <w:lang w:val="en-US" w:eastAsia="en-US"/>
        </w:rPr>
      </w:pPr>
      <w:r w:rsidRPr="0064389E">
        <w:rPr>
          <w:rFonts w:cs="Arial"/>
          <w:noProof/>
        </w:rPr>
        <w:t>Protecting Personal Data</w:t>
      </w:r>
      <w:r w:rsidRPr="0064389E">
        <w:rPr>
          <w:rFonts w:cs="Arial"/>
          <w:noProof/>
        </w:rPr>
        <w:tab/>
      </w:r>
      <w:r>
        <w:rPr>
          <w:rFonts w:cs="Arial"/>
          <w:noProof/>
        </w:rPr>
        <w:t>4</w:t>
      </w:r>
    </w:p>
    <w:p w:rsidR="00F71DA7" w:rsidRPr="0064389E" w:rsidRDefault="00F71DA7" w:rsidP="00F71DA7">
      <w:pPr>
        <w:pStyle w:val="TOC2"/>
        <w:rPr>
          <w:rFonts w:cs="Arial"/>
          <w:noProof/>
          <w:szCs w:val="24"/>
          <w:lang w:val="en-US" w:eastAsia="en-US"/>
        </w:rPr>
      </w:pPr>
      <w:r w:rsidRPr="0064389E">
        <w:rPr>
          <w:rFonts w:cs="Arial"/>
          <w:noProof/>
        </w:rPr>
        <w:t>Assessing Risks</w:t>
      </w:r>
      <w:r w:rsidRPr="0064389E">
        <w:rPr>
          <w:rFonts w:cs="Arial"/>
          <w:noProof/>
        </w:rPr>
        <w:tab/>
      </w:r>
      <w:r>
        <w:rPr>
          <w:rFonts w:cs="Arial"/>
          <w:noProof/>
        </w:rPr>
        <w:t>4</w:t>
      </w:r>
    </w:p>
    <w:p w:rsidR="00F71DA7" w:rsidRPr="0064389E" w:rsidRDefault="00F71DA7" w:rsidP="00F71DA7">
      <w:pPr>
        <w:pStyle w:val="TOC2"/>
        <w:rPr>
          <w:rFonts w:cs="Arial"/>
          <w:noProof/>
          <w:szCs w:val="24"/>
          <w:lang w:val="en-US" w:eastAsia="en-US"/>
        </w:rPr>
      </w:pPr>
      <w:r w:rsidRPr="0064389E">
        <w:rPr>
          <w:rFonts w:cs="Arial"/>
          <w:noProof/>
        </w:rPr>
        <w:t>Handling eSafety Complaints</w:t>
      </w:r>
      <w:r w:rsidRPr="0064389E">
        <w:rPr>
          <w:rFonts w:cs="Arial"/>
          <w:noProof/>
        </w:rPr>
        <w:tab/>
      </w:r>
      <w:r w:rsidR="007D2B3D" w:rsidRPr="0064389E">
        <w:rPr>
          <w:rFonts w:cs="Arial"/>
          <w:noProof/>
        </w:rPr>
        <w:fldChar w:fldCharType="begin"/>
      </w:r>
      <w:r w:rsidRPr="0064389E">
        <w:rPr>
          <w:rFonts w:cs="Arial"/>
          <w:noProof/>
        </w:rPr>
        <w:instrText xml:space="preserve"> PAGEREF _Toc115938485 \h </w:instrText>
      </w:r>
      <w:r w:rsidR="007D2B3D" w:rsidRPr="0064389E">
        <w:rPr>
          <w:rFonts w:cs="Arial"/>
          <w:noProof/>
        </w:rPr>
      </w:r>
      <w:r w:rsidR="007D2B3D" w:rsidRPr="0064389E">
        <w:rPr>
          <w:rFonts w:cs="Arial"/>
          <w:noProof/>
        </w:rPr>
        <w:fldChar w:fldCharType="separate"/>
      </w:r>
      <w:r>
        <w:rPr>
          <w:rFonts w:cs="Arial"/>
          <w:noProof/>
        </w:rPr>
        <w:t>4</w:t>
      </w:r>
      <w:r w:rsidR="007D2B3D" w:rsidRPr="0064389E">
        <w:rPr>
          <w:rFonts w:cs="Arial"/>
          <w:noProof/>
        </w:rPr>
        <w:fldChar w:fldCharType="end"/>
      </w:r>
    </w:p>
    <w:p w:rsidR="00F71DA7" w:rsidRPr="0064389E" w:rsidRDefault="00F71DA7" w:rsidP="00F71DA7">
      <w:pPr>
        <w:pStyle w:val="TOC2"/>
        <w:rPr>
          <w:rFonts w:cs="Arial"/>
          <w:noProof/>
          <w:szCs w:val="24"/>
          <w:lang w:val="en-US" w:eastAsia="en-US"/>
        </w:rPr>
      </w:pPr>
      <w:r w:rsidRPr="0064389E">
        <w:rPr>
          <w:rFonts w:cs="Arial"/>
          <w:noProof/>
        </w:rPr>
        <w:t>Communication of Policy</w:t>
      </w:r>
      <w:r w:rsidRPr="0064389E">
        <w:rPr>
          <w:rFonts w:cs="Arial"/>
          <w:noProof/>
        </w:rPr>
        <w:tab/>
      </w:r>
      <w:r w:rsidR="007D2B3D" w:rsidRPr="0064389E">
        <w:rPr>
          <w:rFonts w:cs="Arial"/>
          <w:noProof/>
        </w:rPr>
        <w:fldChar w:fldCharType="begin"/>
      </w:r>
      <w:r w:rsidRPr="0064389E">
        <w:rPr>
          <w:rFonts w:cs="Arial"/>
          <w:noProof/>
        </w:rPr>
        <w:instrText xml:space="preserve"> PAGEREF _Toc115938486 \h </w:instrText>
      </w:r>
      <w:r w:rsidR="007D2B3D" w:rsidRPr="0064389E">
        <w:rPr>
          <w:rFonts w:cs="Arial"/>
          <w:noProof/>
        </w:rPr>
      </w:r>
      <w:r w:rsidR="007D2B3D" w:rsidRPr="0064389E">
        <w:rPr>
          <w:rFonts w:cs="Arial"/>
          <w:noProof/>
        </w:rPr>
        <w:fldChar w:fldCharType="separate"/>
      </w:r>
      <w:r>
        <w:rPr>
          <w:rFonts w:cs="Arial"/>
          <w:noProof/>
        </w:rPr>
        <w:t>4</w:t>
      </w:r>
      <w:r w:rsidR="007D2B3D" w:rsidRPr="0064389E">
        <w:rPr>
          <w:rFonts w:cs="Arial"/>
          <w:noProof/>
        </w:rPr>
        <w:fldChar w:fldCharType="end"/>
      </w:r>
    </w:p>
    <w:p w:rsidR="00F71DA7" w:rsidRPr="0064389E" w:rsidRDefault="00F71DA7" w:rsidP="00F71DA7">
      <w:pPr>
        <w:pStyle w:val="TOC3"/>
        <w:tabs>
          <w:tab w:val="right" w:leader="dot" w:pos="8296"/>
        </w:tabs>
        <w:rPr>
          <w:rFonts w:cs="Arial"/>
          <w:noProof/>
          <w:lang w:val="en-US" w:eastAsia="en-US"/>
        </w:rPr>
      </w:pPr>
      <w:r w:rsidRPr="0064389E">
        <w:rPr>
          <w:rFonts w:cs="Arial"/>
          <w:noProof/>
        </w:rPr>
        <w:t>Students</w:t>
      </w:r>
      <w:r w:rsidRPr="0064389E">
        <w:rPr>
          <w:rFonts w:cs="Arial"/>
          <w:noProof/>
        </w:rPr>
        <w:tab/>
      </w:r>
      <w:r w:rsidR="007D2B3D" w:rsidRPr="0064389E">
        <w:rPr>
          <w:rFonts w:cs="Arial"/>
          <w:noProof/>
        </w:rPr>
        <w:fldChar w:fldCharType="begin"/>
      </w:r>
      <w:r w:rsidRPr="0064389E">
        <w:rPr>
          <w:rFonts w:cs="Arial"/>
          <w:noProof/>
        </w:rPr>
        <w:instrText xml:space="preserve"> PAGEREF _Toc115938487 \h </w:instrText>
      </w:r>
      <w:r w:rsidR="007D2B3D" w:rsidRPr="0064389E">
        <w:rPr>
          <w:rFonts w:cs="Arial"/>
          <w:noProof/>
        </w:rPr>
      </w:r>
      <w:r w:rsidR="007D2B3D" w:rsidRPr="0064389E">
        <w:rPr>
          <w:rFonts w:cs="Arial"/>
          <w:noProof/>
        </w:rPr>
        <w:fldChar w:fldCharType="separate"/>
      </w:r>
      <w:r>
        <w:rPr>
          <w:rFonts w:cs="Arial"/>
          <w:noProof/>
        </w:rPr>
        <w:t>4</w:t>
      </w:r>
      <w:r w:rsidR="007D2B3D" w:rsidRPr="0064389E">
        <w:rPr>
          <w:rFonts w:cs="Arial"/>
          <w:noProof/>
        </w:rPr>
        <w:fldChar w:fldCharType="end"/>
      </w:r>
    </w:p>
    <w:p w:rsidR="00F71DA7" w:rsidRPr="0064389E" w:rsidRDefault="00F71DA7" w:rsidP="00F71DA7">
      <w:pPr>
        <w:pStyle w:val="TOC3"/>
        <w:tabs>
          <w:tab w:val="right" w:leader="dot" w:pos="8296"/>
        </w:tabs>
        <w:rPr>
          <w:rFonts w:cs="Arial"/>
          <w:noProof/>
          <w:lang w:val="en-US" w:eastAsia="en-US"/>
        </w:rPr>
      </w:pPr>
      <w:r w:rsidRPr="0064389E">
        <w:rPr>
          <w:rFonts w:cs="Arial"/>
          <w:noProof/>
        </w:rPr>
        <w:t>Staff</w:t>
      </w:r>
      <w:r w:rsidRPr="0064389E">
        <w:rPr>
          <w:rFonts w:cs="Arial"/>
          <w:noProof/>
        </w:rPr>
        <w:tab/>
      </w:r>
      <w:r w:rsidR="007D2B3D" w:rsidRPr="0064389E">
        <w:rPr>
          <w:rFonts w:cs="Arial"/>
          <w:noProof/>
        </w:rPr>
        <w:fldChar w:fldCharType="begin"/>
      </w:r>
      <w:r w:rsidRPr="0064389E">
        <w:rPr>
          <w:rFonts w:cs="Arial"/>
          <w:noProof/>
        </w:rPr>
        <w:instrText xml:space="preserve"> PAGEREF _Toc115938488 \h </w:instrText>
      </w:r>
      <w:r w:rsidR="007D2B3D" w:rsidRPr="0064389E">
        <w:rPr>
          <w:rFonts w:cs="Arial"/>
          <w:noProof/>
        </w:rPr>
      </w:r>
      <w:r w:rsidR="007D2B3D" w:rsidRPr="0064389E">
        <w:rPr>
          <w:rFonts w:cs="Arial"/>
          <w:noProof/>
        </w:rPr>
        <w:fldChar w:fldCharType="separate"/>
      </w:r>
      <w:r>
        <w:rPr>
          <w:rFonts w:cs="Arial"/>
          <w:noProof/>
        </w:rPr>
        <w:t>4</w:t>
      </w:r>
      <w:r w:rsidR="007D2B3D" w:rsidRPr="0064389E">
        <w:rPr>
          <w:rFonts w:cs="Arial"/>
          <w:noProof/>
        </w:rPr>
        <w:fldChar w:fldCharType="end"/>
      </w:r>
    </w:p>
    <w:p w:rsidR="00F71DA7" w:rsidRPr="0064389E" w:rsidRDefault="00F71DA7" w:rsidP="00F71DA7">
      <w:pPr>
        <w:pStyle w:val="TOC3"/>
        <w:tabs>
          <w:tab w:val="right" w:leader="dot" w:pos="8296"/>
        </w:tabs>
        <w:rPr>
          <w:rFonts w:cs="Arial"/>
          <w:noProof/>
          <w:lang w:val="en-US" w:eastAsia="en-US"/>
        </w:rPr>
      </w:pPr>
      <w:r w:rsidRPr="0064389E">
        <w:rPr>
          <w:rFonts w:cs="Arial"/>
          <w:noProof/>
        </w:rPr>
        <w:t>Parents</w:t>
      </w:r>
      <w:r w:rsidRPr="0064389E">
        <w:rPr>
          <w:rFonts w:cs="Arial"/>
          <w:noProof/>
        </w:rPr>
        <w:tab/>
      </w:r>
      <w:r w:rsidR="007D2B3D" w:rsidRPr="0064389E">
        <w:rPr>
          <w:rFonts w:cs="Arial"/>
          <w:noProof/>
        </w:rPr>
        <w:fldChar w:fldCharType="begin"/>
      </w:r>
      <w:r w:rsidRPr="0064389E">
        <w:rPr>
          <w:rFonts w:cs="Arial"/>
          <w:noProof/>
        </w:rPr>
        <w:instrText xml:space="preserve"> PAGEREF _Toc115938489 \h </w:instrText>
      </w:r>
      <w:r w:rsidR="007D2B3D" w:rsidRPr="0064389E">
        <w:rPr>
          <w:rFonts w:cs="Arial"/>
          <w:noProof/>
        </w:rPr>
      </w:r>
      <w:r w:rsidR="007D2B3D" w:rsidRPr="0064389E">
        <w:rPr>
          <w:rFonts w:cs="Arial"/>
          <w:noProof/>
        </w:rPr>
        <w:fldChar w:fldCharType="separate"/>
      </w:r>
      <w:r>
        <w:rPr>
          <w:rFonts w:cs="Arial"/>
          <w:noProof/>
        </w:rPr>
        <w:t>4</w:t>
      </w:r>
      <w:r w:rsidR="007D2B3D" w:rsidRPr="0064389E">
        <w:rPr>
          <w:rFonts w:cs="Arial"/>
          <w:noProof/>
        </w:rPr>
        <w:fldChar w:fldCharType="end"/>
      </w:r>
    </w:p>
    <w:p w:rsidR="00F71DA7" w:rsidRPr="0064389E" w:rsidRDefault="00F71DA7" w:rsidP="00F71DA7">
      <w:pPr>
        <w:pStyle w:val="TOC1"/>
        <w:tabs>
          <w:tab w:val="right" w:leader="dot" w:pos="8296"/>
        </w:tabs>
        <w:rPr>
          <w:rFonts w:cs="Arial"/>
          <w:noProof/>
          <w:lang w:val="en-US" w:eastAsia="en-US"/>
        </w:rPr>
      </w:pPr>
      <w:r w:rsidRPr="0064389E">
        <w:rPr>
          <w:rFonts w:cs="Arial"/>
          <w:noProof/>
        </w:rPr>
        <w:t>Appendix</w:t>
      </w:r>
      <w:r w:rsidRPr="0064389E">
        <w:rPr>
          <w:rFonts w:cs="Arial"/>
          <w:noProof/>
        </w:rPr>
        <w:tab/>
      </w:r>
      <w:r w:rsidR="007D2B3D" w:rsidRPr="0064389E">
        <w:rPr>
          <w:rFonts w:cs="Arial"/>
          <w:noProof/>
        </w:rPr>
        <w:fldChar w:fldCharType="begin"/>
      </w:r>
      <w:r w:rsidRPr="0064389E">
        <w:rPr>
          <w:rFonts w:cs="Arial"/>
          <w:noProof/>
        </w:rPr>
        <w:instrText xml:space="preserve"> PAGEREF _Toc115938490 \h </w:instrText>
      </w:r>
      <w:r w:rsidR="007D2B3D" w:rsidRPr="0064389E">
        <w:rPr>
          <w:rFonts w:cs="Arial"/>
          <w:noProof/>
        </w:rPr>
      </w:r>
      <w:r w:rsidR="007D2B3D" w:rsidRPr="0064389E">
        <w:rPr>
          <w:rFonts w:cs="Arial"/>
          <w:noProof/>
        </w:rPr>
        <w:fldChar w:fldCharType="separate"/>
      </w:r>
      <w:r>
        <w:rPr>
          <w:rFonts w:cs="Arial"/>
          <w:noProof/>
        </w:rPr>
        <w:t>5</w:t>
      </w:r>
      <w:r w:rsidR="007D2B3D" w:rsidRPr="0064389E">
        <w:rPr>
          <w:rFonts w:cs="Arial"/>
          <w:noProof/>
        </w:rPr>
        <w:fldChar w:fldCharType="end"/>
      </w:r>
    </w:p>
    <w:p w:rsidR="00F71DA7" w:rsidRPr="0064389E" w:rsidRDefault="00F71DA7" w:rsidP="00F71DA7">
      <w:pPr>
        <w:pStyle w:val="TOC2"/>
        <w:rPr>
          <w:rFonts w:cs="Arial"/>
          <w:noProof/>
          <w:szCs w:val="24"/>
          <w:lang w:val="en-US" w:eastAsia="en-US"/>
        </w:rPr>
      </w:pPr>
      <w:r w:rsidRPr="0064389E">
        <w:rPr>
          <w:rFonts w:cs="Arial"/>
          <w:noProof/>
        </w:rPr>
        <w:t>Appendix A</w:t>
      </w:r>
      <w:r w:rsidRPr="0064389E">
        <w:rPr>
          <w:rFonts w:cs="Arial"/>
          <w:noProof/>
        </w:rPr>
        <w:tab/>
      </w:r>
      <w:r>
        <w:rPr>
          <w:rFonts w:cs="Arial"/>
          <w:noProof/>
        </w:rPr>
        <w:t>6</w:t>
      </w:r>
    </w:p>
    <w:p w:rsidR="00F71DA7" w:rsidRPr="0064389E" w:rsidRDefault="00F71DA7" w:rsidP="00F71DA7">
      <w:pPr>
        <w:pStyle w:val="TOC2"/>
        <w:rPr>
          <w:rFonts w:cs="Arial"/>
          <w:noProof/>
          <w:szCs w:val="24"/>
          <w:lang w:val="en-US" w:eastAsia="en-US"/>
        </w:rPr>
      </w:pPr>
      <w:r w:rsidRPr="0064389E">
        <w:rPr>
          <w:rFonts w:cs="Arial"/>
          <w:noProof/>
        </w:rPr>
        <w:t>Appendix B</w:t>
      </w:r>
      <w:r w:rsidRPr="0064389E">
        <w:rPr>
          <w:rFonts w:cs="Arial"/>
          <w:noProof/>
        </w:rPr>
        <w:tab/>
      </w:r>
      <w:r>
        <w:rPr>
          <w:rFonts w:cs="Arial"/>
          <w:noProof/>
        </w:rPr>
        <w:t>7</w:t>
      </w:r>
    </w:p>
    <w:p w:rsidR="00F71DA7" w:rsidRPr="0064389E" w:rsidRDefault="00F71DA7" w:rsidP="00F71DA7">
      <w:pPr>
        <w:pStyle w:val="TOC2"/>
        <w:rPr>
          <w:rFonts w:cs="Arial"/>
          <w:noProof/>
          <w:szCs w:val="24"/>
          <w:lang w:val="en-US" w:eastAsia="en-US"/>
        </w:rPr>
      </w:pPr>
      <w:r w:rsidRPr="0064389E">
        <w:rPr>
          <w:rFonts w:cs="Arial"/>
          <w:noProof/>
        </w:rPr>
        <w:t>Appendix D</w:t>
      </w:r>
      <w:r w:rsidRPr="0064389E">
        <w:rPr>
          <w:rFonts w:cs="Arial"/>
          <w:noProof/>
        </w:rPr>
        <w:tab/>
      </w:r>
      <w:r>
        <w:rPr>
          <w:rFonts w:cs="Arial"/>
          <w:noProof/>
        </w:rPr>
        <w:t>8</w:t>
      </w:r>
    </w:p>
    <w:p w:rsidR="00F71DA7" w:rsidRPr="0064389E" w:rsidRDefault="00F71DA7" w:rsidP="00F71DA7">
      <w:pPr>
        <w:pStyle w:val="TOC2"/>
        <w:rPr>
          <w:rFonts w:cs="Arial"/>
          <w:noProof/>
          <w:szCs w:val="24"/>
          <w:lang w:val="en-US" w:eastAsia="en-US"/>
        </w:rPr>
      </w:pPr>
      <w:r w:rsidRPr="0064389E">
        <w:rPr>
          <w:rFonts w:cs="Arial"/>
          <w:noProof/>
        </w:rPr>
        <w:t>Appendix E</w:t>
      </w:r>
      <w:r w:rsidRPr="0064389E">
        <w:rPr>
          <w:rFonts w:cs="Arial"/>
          <w:noProof/>
        </w:rPr>
        <w:tab/>
      </w:r>
      <w:r>
        <w:rPr>
          <w:rFonts w:cs="Arial"/>
          <w:noProof/>
        </w:rPr>
        <w:t>9</w:t>
      </w:r>
    </w:p>
    <w:p w:rsidR="00F71DA7" w:rsidRPr="0064389E" w:rsidRDefault="00F71DA7" w:rsidP="00F71DA7">
      <w:pPr>
        <w:pStyle w:val="TOC2"/>
        <w:rPr>
          <w:rFonts w:cs="Arial"/>
          <w:noProof/>
          <w:szCs w:val="24"/>
          <w:lang w:val="en-US" w:eastAsia="en-US"/>
        </w:rPr>
      </w:pPr>
      <w:r w:rsidRPr="0064389E">
        <w:rPr>
          <w:rFonts w:cs="Arial"/>
          <w:noProof/>
        </w:rPr>
        <w:t>Appendix F</w:t>
      </w:r>
      <w:r w:rsidRPr="0064389E">
        <w:rPr>
          <w:rFonts w:cs="Arial"/>
          <w:noProof/>
        </w:rPr>
        <w:tab/>
      </w:r>
      <w:r>
        <w:rPr>
          <w:rFonts w:cs="Arial"/>
          <w:noProof/>
        </w:rPr>
        <w:t>10</w:t>
      </w:r>
    </w:p>
    <w:p w:rsidR="00F71DA7" w:rsidRPr="0064389E" w:rsidRDefault="00F71DA7" w:rsidP="00F71DA7">
      <w:pPr>
        <w:pStyle w:val="TOC2"/>
        <w:rPr>
          <w:rFonts w:cs="Arial"/>
          <w:noProof/>
          <w:szCs w:val="24"/>
          <w:lang w:val="en-US" w:eastAsia="en-US"/>
        </w:rPr>
      </w:pPr>
      <w:r w:rsidRPr="0064389E">
        <w:rPr>
          <w:rFonts w:cs="Arial"/>
          <w:noProof/>
        </w:rPr>
        <w:t>Appendix G</w:t>
      </w:r>
      <w:r w:rsidRPr="0064389E">
        <w:rPr>
          <w:rFonts w:cs="Arial"/>
          <w:noProof/>
        </w:rPr>
        <w:tab/>
      </w:r>
      <w:r>
        <w:rPr>
          <w:rFonts w:cs="Arial"/>
          <w:noProof/>
        </w:rPr>
        <w:t>11</w:t>
      </w:r>
    </w:p>
    <w:p w:rsidR="00F71DA7" w:rsidRPr="0064389E" w:rsidRDefault="007D2B3D" w:rsidP="00F71DA7">
      <w:pPr>
        <w:pStyle w:val="SectionHeading"/>
        <w:spacing w:before="0" w:after="120" w:line="240" w:lineRule="auto"/>
        <w:rPr>
          <w:rFonts w:ascii="Arial" w:hAnsi="Arial" w:cs="Arial"/>
          <w:sz w:val="24"/>
        </w:rPr>
      </w:pPr>
      <w:r w:rsidRPr="0064389E">
        <w:rPr>
          <w:rFonts w:ascii="Arial" w:hAnsi="Arial" w:cs="Arial"/>
          <w:sz w:val="24"/>
          <w:szCs w:val="24"/>
          <w:lang w:eastAsia="en-GB"/>
        </w:rPr>
        <w:fldChar w:fldCharType="end"/>
      </w:r>
      <w:r w:rsidR="00F71DA7" w:rsidRPr="0064389E">
        <w:rPr>
          <w:rFonts w:ascii="Arial" w:hAnsi="Arial" w:cs="Arial"/>
          <w:sz w:val="24"/>
          <w:szCs w:val="24"/>
          <w:lang w:eastAsia="en-GB"/>
        </w:rPr>
        <w:t xml:space="preserve">    Appendix H</w:t>
      </w:r>
      <w:r w:rsidR="00F71DA7">
        <w:rPr>
          <w:rFonts w:ascii="Arial" w:hAnsi="Arial" w:cs="Arial"/>
          <w:sz w:val="24"/>
          <w:szCs w:val="24"/>
          <w:lang w:eastAsia="en-GB"/>
        </w:rPr>
        <w:t xml:space="preserve"> ……………………………………………………………………...12</w:t>
      </w:r>
    </w:p>
    <w:p w:rsidR="00F71DA7" w:rsidRPr="0064389E" w:rsidRDefault="00F71DA7" w:rsidP="00F71DA7">
      <w:pPr>
        <w:spacing w:after="120"/>
        <w:rPr>
          <w:rFonts w:cs="Arial"/>
          <w:color w:val="000000"/>
          <w:lang w:val="en-US"/>
        </w:rPr>
      </w:pPr>
    </w:p>
    <w:p w:rsidR="00F71DA7" w:rsidRPr="0064389E" w:rsidRDefault="00F71DA7" w:rsidP="00F71DA7">
      <w:pPr>
        <w:spacing w:after="120"/>
        <w:rPr>
          <w:rFonts w:cs="Arial"/>
          <w:color w:val="000000"/>
          <w:lang w:val="en-US"/>
        </w:rPr>
      </w:pPr>
    </w:p>
    <w:p w:rsidR="00F71DA7" w:rsidRPr="0064389E" w:rsidRDefault="00F71DA7" w:rsidP="00F71DA7">
      <w:pPr>
        <w:spacing w:after="120"/>
        <w:rPr>
          <w:rFonts w:cs="Arial"/>
          <w:color w:val="000000"/>
          <w:lang w:val="en-US"/>
        </w:rPr>
        <w:sectPr w:rsidR="00F71DA7" w:rsidRPr="0064389E">
          <w:headerReference w:type="default" r:id="rId8"/>
          <w:footerReference w:type="default" r:id="rId9"/>
          <w:pgSz w:w="11906" w:h="16838"/>
          <w:pgMar w:top="1440" w:right="1800" w:bottom="1440" w:left="1800" w:header="708" w:footer="708" w:gutter="0"/>
          <w:pgNumType w:start="1"/>
          <w:cols w:space="708"/>
          <w:docGrid w:linePitch="360"/>
        </w:sectPr>
      </w:pPr>
      <w:r>
        <w:rPr>
          <w:rFonts w:cs="Arial"/>
          <w:color w:val="000000"/>
          <w:lang w:val="en-US"/>
        </w:rPr>
        <w:t>Updated 22/07/2019</w:t>
      </w:r>
    </w:p>
    <w:p w:rsidR="00F71DA7" w:rsidRPr="00B218F8" w:rsidRDefault="00F71DA7" w:rsidP="00F71DA7">
      <w:pPr>
        <w:pStyle w:val="Heading1"/>
        <w:rPr>
          <w:lang w:val="en-US"/>
        </w:rPr>
      </w:pPr>
      <w:bookmarkStart w:id="0" w:name="_Toc115938469"/>
      <w:r>
        <w:lastRenderedPageBreak/>
        <w:t>e-</w:t>
      </w:r>
      <w:r w:rsidRPr="0064389E">
        <w:t>Safety Policy</w:t>
      </w:r>
    </w:p>
    <w:p w:rsidR="00F71DA7" w:rsidRPr="0064389E" w:rsidRDefault="00F71DA7" w:rsidP="00F71DA7">
      <w:pPr>
        <w:spacing w:after="120"/>
        <w:rPr>
          <w:rFonts w:cs="Arial"/>
          <w:color w:val="000000"/>
          <w:lang w:val="en-US"/>
        </w:rPr>
      </w:pPr>
      <w:r w:rsidRPr="0064389E">
        <w:rPr>
          <w:rFonts w:cs="Arial"/>
          <w:color w:val="000000"/>
          <w:lang w:val="en-US"/>
        </w:rPr>
        <w:t>eSafety encompasses Internet technologies and electronic communications such as mobile phones and wireless technology. It highlights the need to educate children and young people about the benefits and risks of using new technology and provides safeguards and awareness for users to enable them to control their online experiences.</w:t>
      </w:r>
    </w:p>
    <w:p w:rsidR="00F71DA7" w:rsidRPr="0064389E" w:rsidRDefault="00F71DA7" w:rsidP="00F71DA7">
      <w:pPr>
        <w:spacing w:after="120"/>
        <w:rPr>
          <w:rFonts w:cs="Arial"/>
          <w:color w:val="000000"/>
        </w:rPr>
      </w:pPr>
      <w:r w:rsidRPr="0064389E">
        <w:rPr>
          <w:rFonts w:cs="Arial"/>
          <w:color w:val="000000"/>
        </w:rPr>
        <w:t>The school’s eSafety policy will operate in conjunction with other policies including those for Behaviour and Discipline, Bullying, Curriculum, Data Protection and Security.</w:t>
      </w:r>
    </w:p>
    <w:bookmarkEnd w:id="0"/>
    <w:p w:rsidR="00F71DA7" w:rsidRPr="0064389E" w:rsidRDefault="00F71DA7" w:rsidP="00F71DA7">
      <w:pPr>
        <w:rPr>
          <w:rFonts w:cs="Arial"/>
        </w:rPr>
      </w:pPr>
      <w:r>
        <w:rPr>
          <w:rFonts w:cs="Arial"/>
        </w:rPr>
        <w:t>Foxfield</w:t>
      </w:r>
      <w:r w:rsidRPr="0064389E">
        <w:rPr>
          <w:rFonts w:cs="Arial"/>
        </w:rPr>
        <w:t xml:space="preserve"> School has an </w:t>
      </w:r>
      <w:r>
        <w:rPr>
          <w:rFonts w:cs="Arial"/>
        </w:rPr>
        <w:t>ICT</w:t>
      </w:r>
      <w:r w:rsidRPr="0064389E">
        <w:rPr>
          <w:rFonts w:cs="Arial"/>
        </w:rPr>
        <w:t xml:space="preserve"> co-ordinator Mr </w:t>
      </w:r>
      <w:r>
        <w:rPr>
          <w:rFonts w:cs="Arial"/>
        </w:rPr>
        <w:t>Ian Harwood.</w:t>
      </w:r>
      <w:r w:rsidRPr="0064389E">
        <w:rPr>
          <w:rFonts w:cs="Arial"/>
        </w:rPr>
        <w:t xml:space="preserve"> </w:t>
      </w:r>
      <w:r>
        <w:rPr>
          <w:rFonts w:cs="Arial"/>
        </w:rPr>
        <w:t>Part of his role is the responsibility for safety</w:t>
      </w:r>
      <w:r w:rsidRPr="0064389E">
        <w:rPr>
          <w:rFonts w:cs="Arial"/>
        </w:rPr>
        <w:t xml:space="preserve">. </w:t>
      </w:r>
    </w:p>
    <w:p w:rsidR="00F71DA7" w:rsidRPr="0064389E" w:rsidRDefault="00F71DA7" w:rsidP="00F71DA7">
      <w:pPr>
        <w:pStyle w:val="Heading2"/>
        <w:rPr>
          <w:i/>
          <w:iCs/>
        </w:rPr>
      </w:pPr>
      <w:bookmarkStart w:id="1" w:name="_Toc115938470"/>
      <w:r w:rsidRPr="0064389E">
        <w:rPr>
          <w:i/>
          <w:iCs/>
        </w:rPr>
        <w:t>Why is Internet use important?</w:t>
      </w:r>
      <w:bookmarkEnd w:id="1"/>
    </w:p>
    <w:p w:rsidR="00F71DA7" w:rsidRPr="0064389E" w:rsidRDefault="00F71DA7" w:rsidP="00F71DA7">
      <w:pPr>
        <w:rPr>
          <w:rFonts w:cs="Arial"/>
        </w:rPr>
      </w:pPr>
    </w:p>
    <w:p w:rsidR="00F71DA7" w:rsidRDefault="00F71DA7" w:rsidP="00F71DA7">
      <w:pPr>
        <w:rPr>
          <w:rFonts w:cs="Arial"/>
        </w:rPr>
      </w:pPr>
      <w:r w:rsidRPr="0064389E">
        <w:rPr>
          <w:rFonts w:cs="Arial"/>
        </w:rPr>
        <w:t>The purpose of Internet use in school is to raise educational standards, to promote student achievement, to support the professional work of staff and to enhance the school’s management information and administration systems.</w:t>
      </w:r>
    </w:p>
    <w:p w:rsidR="00F71DA7" w:rsidRPr="0064389E" w:rsidRDefault="00F71DA7" w:rsidP="00F71DA7">
      <w:pPr>
        <w:rPr>
          <w:rFonts w:cs="Arial"/>
        </w:rPr>
      </w:pPr>
    </w:p>
    <w:p w:rsidR="00F71DA7" w:rsidRDefault="00F71DA7" w:rsidP="00F71DA7">
      <w:pPr>
        <w:rPr>
          <w:rFonts w:cs="Arial"/>
        </w:rPr>
      </w:pPr>
      <w:r w:rsidRPr="0064389E">
        <w:rPr>
          <w:rFonts w:cs="Arial"/>
        </w:rPr>
        <w:t xml:space="preserve">Internet use is part of the statutory curriculum and a necessary tool for learning. It is an essential element in 21st century life for education, business and social interaction. Access to the Internet is therefore an entitlement for </w:t>
      </w:r>
      <w:r>
        <w:rPr>
          <w:rFonts w:cs="Arial"/>
        </w:rPr>
        <w:t xml:space="preserve">all our </w:t>
      </w:r>
      <w:r w:rsidRPr="0064389E">
        <w:rPr>
          <w:rFonts w:cs="Arial"/>
        </w:rPr>
        <w:t xml:space="preserve">students. Our school has a duty to provide students with quality Internet access </w:t>
      </w:r>
      <w:r>
        <w:rPr>
          <w:rFonts w:cs="Arial"/>
        </w:rPr>
        <w:t>and support them in this use.</w:t>
      </w:r>
    </w:p>
    <w:p w:rsidR="00F71DA7" w:rsidRPr="0064389E" w:rsidRDefault="00F71DA7" w:rsidP="00F71DA7">
      <w:pPr>
        <w:rPr>
          <w:rFonts w:cs="Arial"/>
        </w:rPr>
      </w:pPr>
      <w:r>
        <w:rPr>
          <w:rFonts w:cs="Arial"/>
        </w:rPr>
        <w:t>Some of our s</w:t>
      </w:r>
      <w:r w:rsidRPr="0064389E">
        <w:rPr>
          <w:rFonts w:cs="Arial"/>
        </w:rPr>
        <w:t>tudents will use the Internet outside school and will need to learn how to evaluate Internet information and to take care of their own safety and security.</w:t>
      </w:r>
    </w:p>
    <w:p w:rsidR="00F71DA7" w:rsidRPr="00F02B8B" w:rsidRDefault="00F71DA7" w:rsidP="00F71DA7">
      <w:pPr>
        <w:pStyle w:val="Heading2"/>
        <w:rPr>
          <w:i/>
        </w:rPr>
      </w:pPr>
      <w:bookmarkStart w:id="2" w:name="_Toc115938471"/>
      <w:r w:rsidRPr="00F02B8B">
        <w:rPr>
          <w:i/>
        </w:rPr>
        <w:t>How does Internet use benefit education?</w:t>
      </w:r>
      <w:bookmarkEnd w:id="2"/>
    </w:p>
    <w:p w:rsidR="00F71DA7" w:rsidRPr="00F02B8B" w:rsidRDefault="00F71DA7" w:rsidP="00F71DA7"/>
    <w:p w:rsidR="00F71DA7" w:rsidRPr="0064389E" w:rsidRDefault="00F71DA7" w:rsidP="00F71DA7">
      <w:pPr>
        <w:rPr>
          <w:rFonts w:cs="Arial"/>
        </w:rPr>
      </w:pPr>
      <w:r w:rsidRPr="0064389E">
        <w:rPr>
          <w:rFonts w:cs="Arial"/>
        </w:rPr>
        <w:t>Benefits of using the Internet in education include:</w:t>
      </w:r>
    </w:p>
    <w:p w:rsidR="00F71DA7" w:rsidRPr="0064389E" w:rsidRDefault="00F71DA7" w:rsidP="00F71DA7">
      <w:pPr>
        <w:numPr>
          <w:ilvl w:val="0"/>
          <w:numId w:val="10"/>
        </w:numPr>
        <w:spacing w:after="0" w:line="240" w:lineRule="auto"/>
        <w:rPr>
          <w:rFonts w:cs="Arial"/>
        </w:rPr>
      </w:pPr>
      <w:r w:rsidRPr="0064389E">
        <w:rPr>
          <w:rFonts w:cs="Arial"/>
        </w:rPr>
        <w:t>Access to learning wherever and whenever convenient</w:t>
      </w:r>
    </w:p>
    <w:p w:rsidR="00F71DA7" w:rsidRPr="0064389E" w:rsidRDefault="00F71DA7" w:rsidP="00F71DA7">
      <w:pPr>
        <w:numPr>
          <w:ilvl w:val="0"/>
          <w:numId w:val="7"/>
        </w:numPr>
        <w:spacing w:after="0" w:line="240" w:lineRule="auto"/>
        <w:rPr>
          <w:rFonts w:cs="Arial"/>
        </w:rPr>
      </w:pPr>
      <w:r w:rsidRPr="0064389E">
        <w:rPr>
          <w:rFonts w:cs="Arial"/>
        </w:rPr>
        <w:t xml:space="preserve">Access to world-wide educational resources </w:t>
      </w:r>
    </w:p>
    <w:p w:rsidR="00F71DA7" w:rsidRPr="0064389E" w:rsidRDefault="00F71DA7" w:rsidP="00F71DA7">
      <w:pPr>
        <w:numPr>
          <w:ilvl w:val="0"/>
          <w:numId w:val="7"/>
        </w:numPr>
        <w:spacing w:after="0" w:line="240" w:lineRule="auto"/>
        <w:rPr>
          <w:rFonts w:cs="Arial"/>
        </w:rPr>
      </w:pPr>
      <w:r w:rsidRPr="0064389E">
        <w:rPr>
          <w:rFonts w:cs="Arial"/>
        </w:rPr>
        <w:t>Educational and cultural exchanges between students world-wide</w:t>
      </w:r>
    </w:p>
    <w:p w:rsidR="00F71DA7" w:rsidRPr="0064389E" w:rsidRDefault="00F71DA7" w:rsidP="00F71DA7">
      <w:pPr>
        <w:numPr>
          <w:ilvl w:val="0"/>
          <w:numId w:val="7"/>
        </w:numPr>
        <w:spacing w:after="0" w:line="240" w:lineRule="auto"/>
        <w:rPr>
          <w:rFonts w:cs="Arial"/>
        </w:rPr>
      </w:pPr>
      <w:r w:rsidRPr="0064389E">
        <w:rPr>
          <w:rFonts w:cs="Arial"/>
        </w:rPr>
        <w:t>Access to experts in many fields for students and staff</w:t>
      </w:r>
    </w:p>
    <w:p w:rsidR="00F71DA7" w:rsidRPr="0064389E" w:rsidRDefault="00F71DA7" w:rsidP="00F71DA7">
      <w:pPr>
        <w:numPr>
          <w:ilvl w:val="0"/>
          <w:numId w:val="7"/>
        </w:numPr>
        <w:spacing w:after="0" w:line="240" w:lineRule="auto"/>
        <w:rPr>
          <w:rFonts w:cs="Arial"/>
        </w:rPr>
      </w:pPr>
      <w:r w:rsidRPr="0064389E">
        <w:rPr>
          <w:rFonts w:cs="Arial"/>
        </w:rPr>
        <w:t>Professional development for staff through access to national developments, educational materials and effective curriculum practice;</w:t>
      </w:r>
    </w:p>
    <w:p w:rsidR="00F71DA7" w:rsidRPr="0064389E" w:rsidRDefault="00F71DA7" w:rsidP="00F71DA7">
      <w:pPr>
        <w:numPr>
          <w:ilvl w:val="0"/>
          <w:numId w:val="7"/>
        </w:numPr>
        <w:spacing w:after="0" w:line="240" w:lineRule="auto"/>
        <w:rPr>
          <w:rFonts w:cs="Arial"/>
        </w:rPr>
      </w:pPr>
      <w:r w:rsidRPr="0064389E">
        <w:rPr>
          <w:rFonts w:cs="Arial"/>
        </w:rPr>
        <w:t>Collaboration across support services and professional associations;</w:t>
      </w:r>
    </w:p>
    <w:p w:rsidR="00F71DA7" w:rsidRPr="0064389E" w:rsidRDefault="00F71DA7" w:rsidP="00F71DA7">
      <w:pPr>
        <w:numPr>
          <w:ilvl w:val="0"/>
          <w:numId w:val="7"/>
        </w:numPr>
        <w:spacing w:after="0" w:line="240" w:lineRule="auto"/>
        <w:rPr>
          <w:rFonts w:cs="Arial"/>
        </w:rPr>
      </w:pPr>
      <w:r w:rsidRPr="0064389E">
        <w:rPr>
          <w:rFonts w:cs="Arial"/>
        </w:rPr>
        <w:t>Improved access to technical support including remote management of</w:t>
      </w:r>
    </w:p>
    <w:p w:rsidR="00F71DA7" w:rsidRDefault="00F71DA7" w:rsidP="00F71DA7">
      <w:pPr>
        <w:ind w:left="720" w:firstLine="15"/>
        <w:rPr>
          <w:rFonts w:cs="Arial"/>
        </w:rPr>
      </w:pPr>
      <w:r>
        <w:rPr>
          <w:rFonts w:cs="Arial"/>
        </w:rPr>
        <w:t xml:space="preserve">networks and automatic      </w:t>
      </w:r>
      <w:r w:rsidRPr="0064389E">
        <w:rPr>
          <w:rFonts w:cs="Arial"/>
        </w:rPr>
        <w:t>system updates;</w:t>
      </w:r>
    </w:p>
    <w:p w:rsidR="00F71DA7" w:rsidRPr="0064389E" w:rsidRDefault="00F71DA7" w:rsidP="00F71DA7">
      <w:pPr>
        <w:ind w:left="720" w:firstLine="15"/>
        <w:rPr>
          <w:rFonts w:cs="Arial"/>
          <w:i/>
          <w:iCs/>
        </w:rPr>
      </w:pPr>
      <w:r w:rsidRPr="0064389E">
        <w:rPr>
          <w:rFonts w:cs="Arial"/>
        </w:rPr>
        <w:t>Exchange of curriculum and administration data with the Local Authority and DCSF</w:t>
      </w:r>
    </w:p>
    <w:p w:rsidR="00F71DA7" w:rsidRPr="0064389E" w:rsidRDefault="00F71DA7" w:rsidP="00F71DA7">
      <w:pPr>
        <w:rPr>
          <w:rFonts w:cs="Arial"/>
          <w:i/>
          <w:iCs/>
        </w:rPr>
      </w:pPr>
    </w:p>
    <w:p w:rsidR="00F71DA7" w:rsidRPr="00F02B8B" w:rsidRDefault="00F71DA7" w:rsidP="00F71DA7">
      <w:pPr>
        <w:rPr>
          <w:rFonts w:cs="Arial"/>
          <w:b/>
          <w:i/>
          <w:iCs/>
          <w:sz w:val="28"/>
          <w:szCs w:val="28"/>
        </w:rPr>
      </w:pPr>
      <w:bookmarkStart w:id="3" w:name="_Toc115938472"/>
      <w:r>
        <w:rPr>
          <w:b/>
          <w:sz w:val="28"/>
          <w:szCs w:val="28"/>
        </w:rPr>
        <w:t>How can internet use enhance l</w:t>
      </w:r>
      <w:r w:rsidRPr="00F02B8B">
        <w:rPr>
          <w:b/>
          <w:sz w:val="28"/>
          <w:szCs w:val="28"/>
        </w:rPr>
        <w:t>earning?</w:t>
      </w:r>
      <w:bookmarkEnd w:id="3"/>
    </w:p>
    <w:p w:rsidR="00F71DA7" w:rsidRPr="0064389E" w:rsidRDefault="00F71DA7" w:rsidP="00F71DA7">
      <w:pPr>
        <w:rPr>
          <w:rFonts w:cs="Arial"/>
        </w:rPr>
      </w:pPr>
    </w:p>
    <w:p w:rsidR="00F71DA7" w:rsidRPr="0064389E" w:rsidRDefault="00F71DA7" w:rsidP="00F71DA7">
      <w:pPr>
        <w:numPr>
          <w:ilvl w:val="0"/>
          <w:numId w:val="8"/>
        </w:numPr>
        <w:spacing w:after="0" w:line="240" w:lineRule="auto"/>
        <w:rPr>
          <w:rFonts w:cs="Arial"/>
        </w:rPr>
      </w:pPr>
      <w:r w:rsidRPr="0064389E">
        <w:rPr>
          <w:rFonts w:cs="Arial"/>
        </w:rPr>
        <w:t xml:space="preserve">The school Internet access will be designed expressly for student use and includes filtering appropriate to the age of students </w:t>
      </w:r>
    </w:p>
    <w:p w:rsidR="00F71DA7" w:rsidRPr="0064389E" w:rsidRDefault="00F71DA7" w:rsidP="00F71DA7">
      <w:pPr>
        <w:numPr>
          <w:ilvl w:val="0"/>
          <w:numId w:val="8"/>
        </w:numPr>
        <w:spacing w:after="0" w:line="240" w:lineRule="auto"/>
        <w:rPr>
          <w:rFonts w:cs="Arial"/>
        </w:rPr>
      </w:pPr>
      <w:r w:rsidRPr="0064389E">
        <w:rPr>
          <w:rFonts w:cs="Arial"/>
        </w:rPr>
        <w:t xml:space="preserve">Students will be taught what Internet use is acceptable and what is not and given clear objectives for Internet use </w:t>
      </w:r>
    </w:p>
    <w:p w:rsidR="00F71DA7" w:rsidRPr="0064389E" w:rsidRDefault="00F71DA7" w:rsidP="00F71DA7">
      <w:pPr>
        <w:numPr>
          <w:ilvl w:val="0"/>
          <w:numId w:val="8"/>
        </w:numPr>
        <w:spacing w:after="0" w:line="240" w:lineRule="auto"/>
        <w:rPr>
          <w:rFonts w:cs="Arial"/>
        </w:rPr>
      </w:pPr>
      <w:r w:rsidRPr="0064389E">
        <w:rPr>
          <w:rFonts w:cs="Arial"/>
        </w:rPr>
        <w:t xml:space="preserve">Internet access will be planned to enrich and extend learning activities. </w:t>
      </w:r>
    </w:p>
    <w:p w:rsidR="00F71DA7" w:rsidRPr="0064389E" w:rsidRDefault="00F71DA7" w:rsidP="00F71DA7">
      <w:pPr>
        <w:numPr>
          <w:ilvl w:val="0"/>
          <w:numId w:val="8"/>
        </w:numPr>
        <w:spacing w:after="0" w:line="240" w:lineRule="auto"/>
        <w:rPr>
          <w:rFonts w:cs="Arial"/>
        </w:rPr>
      </w:pPr>
      <w:r w:rsidRPr="0064389E">
        <w:rPr>
          <w:rFonts w:cs="Arial"/>
        </w:rPr>
        <w:t xml:space="preserve">Staff should guide </w:t>
      </w:r>
      <w:r>
        <w:rPr>
          <w:rFonts w:cs="Arial"/>
        </w:rPr>
        <w:t xml:space="preserve">and supervise </w:t>
      </w:r>
      <w:r w:rsidRPr="0064389E">
        <w:rPr>
          <w:rFonts w:cs="Arial"/>
        </w:rPr>
        <w:t xml:space="preserve">students in on-line activities that will support learning outcomes planned for the students’ age and </w:t>
      </w:r>
      <w:r>
        <w:rPr>
          <w:rFonts w:cs="Arial"/>
        </w:rPr>
        <w:t>ability</w:t>
      </w:r>
    </w:p>
    <w:p w:rsidR="00F71DA7" w:rsidRPr="0064389E" w:rsidRDefault="00F71DA7" w:rsidP="00F71DA7">
      <w:pPr>
        <w:numPr>
          <w:ilvl w:val="0"/>
          <w:numId w:val="8"/>
        </w:numPr>
        <w:spacing w:after="0" w:line="240" w:lineRule="auto"/>
        <w:rPr>
          <w:rFonts w:cs="Arial"/>
        </w:rPr>
      </w:pPr>
      <w:r w:rsidRPr="0064389E">
        <w:rPr>
          <w:rFonts w:cs="Arial"/>
        </w:rPr>
        <w:t>Students will be educated in the ef</w:t>
      </w:r>
      <w:r>
        <w:rPr>
          <w:rFonts w:cs="Arial"/>
        </w:rPr>
        <w:t>fective use of the Internet.</w:t>
      </w:r>
    </w:p>
    <w:p w:rsidR="00F71DA7" w:rsidRPr="0064389E" w:rsidRDefault="00F71DA7" w:rsidP="00F71DA7">
      <w:pPr>
        <w:pStyle w:val="Heading2"/>
        <w:rPr>
          <w:i/>
          <w:iCs/>
        </w:rPr>
      </w:pPr>
      <w:bookmarkStart w:id="4" w:name="_Toc115938473"/>
      <w:r w:rsidRPr="0064389E">
        <w:rPr>
          <w:i/>
          <w:iCs/>
        </w:rPr>
        <w:t>Authorised Internet Access</w:t>
      </w:r>
      <w:bookmarkEnd w:id="4"/>
    </w:p>
    <w:p w:rsidR="00F71DA7" w:rsidRPr="0064389E" w:rsidRDefault="00F71DA7" w:rsidP="00F71DA7">
      <w:pPr>
        <w:rPr>
          <w:rFonts w:cs="Arial"/>
          <w:b/>
          <w:bCs/>
          <w:i/>
          <w:iCs/>
          <w:sz w:val="28"/>
          <w:szCs w:val="28"/>
        </w:rPr>
      </w:pPr>
    </w:p>
    <w:p w:rsidR="00F71DA7" w:rsidRPr="0064389E" w:rsidRDefault="00F71DA7" w:rsidP="00F71DA7">
      <w:pPr>
        <w:numPr>
          <w:ilvl w:val="0"/>
          <w:numId w:val="8"/>
        </w:numPr>
        <w:tabs>
          <w:tab w:val="num" w:pos="360"/>
        </w:tabs>
        <w:spacing w:after="0" w:line="240" w:lineRule="auto"/>
        <w:rPr>
          <w:rFonts w:cs="Arial"/>
        </w:rPr>
      </w:pPr>
      <w:r w:rsidRPr="0064389E">
        <w:rPr>
          <w:rFonts w:cs="Arial"/>
        </w:rPr>
        <w:t>The school will maintain a current record of all staff and students who are granted Internet access</w:t>
      </w:r>
    </w:p>
    <w:p w:rsidR="00F71DA7" w:rsidRPr="0064389E" w:rsidRDefault="00F71DA7" w:rsidP="00F71DA7">
      <w:pPr>
        <w:numPr>
          <w:ilvl w:val="0"/>
          <w:numId w:val="8"/>
        </w:numPr>
        <w:tabs>
          <w:tab w:val="num" w:pos="360"/>
        </w:tabs>
        <w:spacing w:after="0" w:line="240" w:lineRule="auto"/>
        <w:rPr>
          <w:rFonts w:cs="Arial"/>
        </w:rPr>
      </w:pPr>
      <w:r w:rsidRPr="0064389E">
        <w:rPr>
          <w:rFonts w:cs="Arial"/>
        </w:rPr>
        <w:t>All staff must read and sign the ‘Acceptable ICT Use Agreement’ before using any school ICT resource</w:t>
      </w:r>
    </w:p>
    <w:p w:rsidR="00F71DA7" w:rsidRPr="0064389E" w:rsidRDefault="00F71DA7" w:rsidP="00F71DA7">
      <w:pPr>
        <w:numPr>
          <w:ilvl w:val="0"/>
          <w:numId w:val="8"/>
        </w:numPr>
        <w:tabs>
          <w:tab w:val="num" w:pos="360"/>
        </w:tabs>
        <w:spacing w:after="0" w:line="240" w:lineRule="auto"/>
        <w:rPr>
          <w:rFonts w:cs="Arial"/>
        </w:rPr>
      </w:pPr>
      <w:r w:rsidRPr="0064389E">
        <w:rPr>
          <w:rFonts w:cs="Arial"/>
        </w:rPr>
        <w:t xml:space="preserve">Parents will be informed that students will be provided with supervised Internet access </w:t>
      </w:r>
    </w:p>
    <w:p w:rsidR="00F71DA7" w:rsidRPr="0064389E" w:rsidRDefault="00F71DA7" w:rsidP="00F71DA7">
      <w:pPr>
        <w:pStyle w:val="Heading2"/>
        <w:rPr>
          <w:i/>
          <w:iCs/>
        </w:rPr>
      </w:pPr>
      <w:bookmarkStart w:id="5" w:name="_Toc115938474"/>
      <w:r w:rsidRPr="0064389E">
        <w:rPr>
          <w:i/>
          <w:iCs/>
        </w:rPr>
        <w:t>World Wide Web</w:t>
      </w:r>
      <w:bookmarkEnd w:id="5"/>
    </w:p>
    <w:p w:rsidR="00F71DA7" w:rsidRPr="0064389E" w:rsidRDefault="00F71DA7" w:rsidP="00F71DA7">
      <w:pPr>
        <w:rPr>
          <w:rFonts w:cs="Arial"/>
        </w:rPr>
      </w:pPr>
    </w:p>
    <w:p w:rsidR="00F71DA7" w:rsidRPr="0064389E" w:rsidRDefault="00F71DA7" w:rsidP="00F71DA7">
      <w:pPr>
        <w:numPr>
          <w:ilvl w:val="0"/>
          <w:numId w:val="9"/>
        </w:numPr>
        <w:spacing w:after="0" w:line="240" w:lineRule="auto"/>
        <w:rPr>
          <w:rFonts w:cs="Arial"/>
        </w:rPr>
      </w:pPr>
      <w:r w:rsidRPr="0064389E">
        <w:rPr>
          <w:rFonts w:cs="Arial"/>
        </w:rPr>
        <w:t xml:space="preserve">If staff or students discover unsuitable sites, the URL (address), time, content must be reported to </w:t>
      </w:r>
      <w:r>
        <w:rPr>
          <w:rFonts w:cs="Arial"/>
        </w:rPr>
        <w:t xml:space="preserve">Deputy </w:t>
      </w:r>
      <w:r w:rsidRPr="0064389E">
        <w:rPr>
          <w:rFonts w:cs="Arial"/>
          <w:color w:val="000000"/>
        </w:rPr>
        <w:t>Headteacher</w:t>
      </w:r>
      <w:r>
        <w:rPr>
          <w:rFonts w:cs="Arial"/>
          <w:color w:val="FF0000"/>
        </w:rPr>
        <w:t xml:space="preserve">, </w:t>
      </w:r>
      <w:r>
        <w:rPr>
          <w:rFonts w:cs="Arial"/>
        </w:rPr>
        <w:t>the technician,</w:t>
      </w:r>
      <w:r w:rsidRPr="0005627C">
        <w:rPr>
          <w:rFonts w:cs="Arial"/>
        </w:rPr>
        <w:t xml:space="preserve"> the RM provider</w:t>
      </w:r>
      <w:r>
        <w:rPr>
          <w:rFonts w:cs="Arial"/>
          <w:color w:val="FF0000"/>
        </w:rPr>
        <w:t xml:space="preserve"> </w:t>
      </w:r>
      <w:r w:rsidRPr="0064389E">
        <w:rPr>
          <w:rFonts w:cs="Arial"/>
          <w:color w:val="000000"/>
        </w:rPr>
        <w:t>and recorded in the eSafety log.</w:t>
      </w:r>
      <w:r>
        <w:rPr>
          <w:rFonts w:cs="Arial"/>
          <w:color w:val="000000"/>
        </w:rPr>
        <w:t xml:space="preserve"> </w:t>
      </w:r>
    </w:p>
    <w:p w:rsidR="00F71DA7" w:rsidRDefault="00F71DA7" w:rsidP="00F71DA7">
      <w:pPr>
        <w:numPr>
          <w:ilvl w:val="0"/>
          <w:numId w:val="9"/>
        </w:numPr>
        <w:spacing w:after="0" w:line="240" w:lineRule="auto"/>
        <w:rPr>
          <w:rFonts w:cs="Arial"/>
        </w:rPr>
      </w:pPr>
      <w:r>
        <w:rPr>
          <w:rFonts w:cs="Arial"/>
        </w:rPr>
        <w:t>Foxfield</w:t>
      </w:r>
      <w:r w:rsidRPr="0064389E">
        <w:rPr>
          <w:rFonts w:cs="Arial"/>
          <w:color w:val="FF0000"/>
        </w:rPr>
        <w:t xml:space="preserve"> </w:t>
      </w:r>
      <w:r w:rsidRPr="0064389E">
        <w:rPr>
          <w:rFonts w:cs="Arial"/>
        </w:rPr>
        <w:t>School will ensure that the use of Internet derived materials by students and staff complies with copyright law</w:t>
      </w:r>
    </w:p>
    <w:p w:rsidR="00F71DA7" w:rsidRDefault="00F71DA7" w:rsidP="00F71DA7">
      <w:pPr>
        <w:numPr>
          <w:ilvl w:val="0"/>
          <w:numId w:val="9"/>
        </w:numPr>
        <w:spacing w:after="0" w:line="240" w:lineRule="auto"/>
        <w:rPr>
          <w:rFonts w:cs="Arial"/>
        </w:rPr>
      </w:pPr>
      <w:r w:rsidRPr="00F71DA7">
        <w:rPr>
          <w:rFonts w:cs="Arial"/>
        </w:rPr>
        <w:t>Individual students and web sites can be locked out using the filter system if specific students persistentl</w:t>
      </w:r>
      <w:r>
        <w:rPr>
          <w:rFonts w:cs="Arial"/>
        </w:rPr>
        <w:t>y access inappropriate internet material</w:t>
      </w:r>
    </w:p>
    <w:p w:rsidR="00F71DA7" w:rsidRPr="0064389E" w:rsidRDefault="00F71DA7" w:rsidP="00F71DA7">
      <w:pPr>
        <w:pStyle w:val="Heading2"/>
        <w:rPr>
          <w:i/>
          <w:iCs/>
        </w:rPr>
      </w:pPr>
      <w:bookmarkStart w:id="6" w:name="_Toc115938475"/>
      <w:r w:rsidRPr="0064389E">
        <w:rPr>
          <w:i/>
          <w:iCs/>
        </w:rPr>
        <w:t>Email</w:t>
      </w:r>
      <w:bookmarkEnd w:id="6"/>
    </w:p>
    <w:p w:rsidR="00F71DA7" w:rsidRPr="0064389E" w:rsidRDefault="00F71DA7" w:rsidP="00F71DA7">
      <w:pPr>
        <w:rPr>
          <w:rFonts w:cs="Arial"/>
        </w:rPr>
      </w:pPr>
    </w:p>
    <w:p w:rsidR="00F71DA7" w:rsidRPr="0064389E" w:rsidRDefault="00F71DA7" w:rsidP="00F71DA7">
      <w:pPr>
        <w:numPr>
          <w:ilvl w:val="0"/>
          <w:numId w:val="11"/>
        </w:numPr>
        <w:spacing w:after="0" w:line="240" w:lineRule="auto"/>
        <w:rPr>
          <w:rFonts w:cs="Arial"/>
        </w:rPr>
      </w:pPr>
      <w:r w:rsidRPr="0064389E">
        <w:rPr>
          <w:rFonts w:cs="Arial"/>
        </w:rPr>
        <w:t>Students may only use approved e-mail accounts on the school system</w:t>
      </w:r>
    </w:p>
    <w:p w:rsidR="00F71DA7" w:rsidRPr="0064389E" w:rsidRDefault="00F71DA7" w:rsidP="00F71DA7">
      <w:pPr>
        <w:numPr>
          <w:ilvl w:val="0"/>
          <w:numId w:val="11"/>
        </w:numPr>
        <w:spacing w:after="0" w:line="240" w:lineRule="auto"/>
        <w:rPr>
          <w:rFonts w:cs="Arial"/>
        </w:rPr>
      </w:pPr>
      <w:r w:rsidRPr="0064389E">
        <w:rPr>
          <w:rFonts w:cs="Arial"/>
        </w:rPr>
        <w:t>Students must immediately tell a teacher if they receive offensive e-mail</w:t>
      </w:r>
    </w:p>
    <w:p w:rsidR="00F71DA7" w:rsidRDefault="00F71DA7" w:rsidP="00F71DA7">
      <w:pPr>
        <w:numPr>
          <w:ilvl w:val="0"/>
          <w:numId w:val="11"/>
        </w:numPr>
        <w:spacing w:after="0" w:line="240" w:lineRule="auto"/>
        <w:rPr>
          <w:rFonts w:cs="Arial"/>
        </w:rPr>
      </w:pPr>
      <w:r w:rsidRPr="0064389E">
        <w:rPr>
          <w:rFonts w:cs="Arial"/>
        </w:rPr>
        <w:t>Students must not reveal personal details of themselves or others in e-mail communication, or arrange to meet anyone without specific permission</w:t>
      </w:r>
    </w:p>
    <w:p w:rsidR="00F71DA7" w:rsidRPr="0064389E" w:rsidRDefault="00F71DA7" w:rsidP="00F71DA7">
      <w:pPr>
        <w:numPr>
          <w:ilvl w:val="0"/>
          <w:numId w:val="11"/>
        </w:numPr>
        <w:spacing w:after="0" w:line="240" w:lineRule="auto"/>
        <w:rPr>
          <w:rFonts w:cs="Arial"/>
        </w:rPr>
      </w:pPr>
      <w:r>
        <w:rPr>
          <w:rFonts w:cs="Arial"/>
        </w:rPr>
        <w:t xml:space="preserve">Staff must supervise and where possible vet all e-mail communications sent by the students using the school system. </w:t>
      </w:r>
    </w:p>
    <w:p w:rsidR="00F71DA7" w:rsidRPr="0064389E" w:rsidRDefault="00F71DA7" w:rsidP="00F71DA7">
      <w:pPr>
        <w:numPr>
          <w:ilvl w:val="0"/>
          <w:numId w:val="11"/>
        </w:numPr>
        <w:spacing w:after="0" w:line="240" w:lineRule="auto"/>
        <w:rPr>
          <w:rFonts w:cs="Arial"/>
        </w:rPr>
      </w:pPr>
      <w:r w:rsidRPr="0064389E">
        <w:rPr>
          <w:rFonts w:cs="Arial"/>
        </w:rPr>
        <w:t>The forwarding of chain letters is not permitted</w:t>
      </w:r>
    </w:p>
    <w:p w:rsidR="00F71DA7" w:rsidRDefault="00F71DA7" w:rsidP="00F71DA7">
      <w:pPr>
        <w:pStyle w:val="Heading2"/>
        <w:rPr>
          <w:i/>
          <w:iCs/>
        </w:rPr>
      </w:pPr>
      <w:bookmarkStart w:id="7" w:name="_Toc115938476"/>
    </w:p>
    <w:p w:rsidR="00F71DA7" w:rsidRDefault="00F71DA7" w:rsidP="00F71DA7">
      <w:pPr>
        <w:pStyle w:val="Heading2"/>
        <w:rPr>
          <w:i/>
          <w:iCs/>
        </w:rPr>
      </w:pPr>
    </w:p>
    <w:p w:rsidR="00F71DA7" w:rsidRDefault="00F71DA7" w:rsidP="00F71DA7">
      <w:pPr>
        <w:pStyle w:val="Heading2"/>
        <w:rPr>
          <w:i/>
          <w:iCs/>
        </w:rPr>
      </w:pPr>
    </w:p>
    <w:p w:rsidR="00F71DA7" w:rsidRDefault="00F71DA7" w:rsidP="00F71DA7">
      <w:pPr>
        <w:pStyle w:val="Heading2"/>
        <w:rPr>
          <w:i/>
          <w:iCs/>
        </w:rPr>
      </w:pPr>
    </w:p>
    <w:p w:rsidR="00F71DA7" w:rsidRPr="0064389E" w:rsidRDefault="00F71DA7" w:rsidP="00F71DA7">
      <w:pPr>
        <w:pStyle w:val="Heading2"/>
        <w:rPr>
          <w:i/>
          <w:iCs/>
        </w:rPr>
      </w:pPr>
      <w:r w:rsidRPr="0064389E">
        <w:rPr>
          <w:i/>
          <w:iCs/>
        </w:rPr>
        <w:t>Social Networking</w:t>
      </w:r>
      <w:bookmarkEnd w:id="7"/>
    </w:p>
    <w:p w:rsidR="00F71DA7" w:rsidRPr="0064389E" w:rsidRDefault="00F71DA7" w:rsidP="00F71DA7">
      <w:pPr>
        <w:rPr>
          <w:rFonts w:cs="Arial"/>
        </w:rPr>
      </w:pPr>
    </w:p>
    <w:p w:rsidR="00F71DA7" w:rsidRPr="0064389E" w:rsidRDefault="00F71DA7" w:rsidP="00F71DA7">
      <w:pPr>
        <w:numPr>
          <w:ilvl w:val="0"/>
          <w:numId w:val="12"/>
        </w:numPr>
        <w:spacing w:after="0" w:line="240" w:lineRule="auto"/>
        <w:rPr>
          <w:rFonts w:cs="Arial"/>
        </w:rPr>
      </w:pPr>
      <w:r w:rsidRPr="0064389E">
        <w:rPr>
          <w:rFonts w:cs="Arial"/>
        </w:rPr>
        <w:t>The School will block/filter access to social networking sites and newsgroups unless a specific use is approved</w:t>
      </w:r>
    </w:p>
    <w:p w:rsidR="00F71DA7" w:rsidRPr="0064389E" w:rsidRDefault="00F71DA7" w:rsidP="00F71DA7">
      <w:pPr>
        <w:numPr>
          <w:ilvl w:val="0"/>
          <w:numId w:val="12"/>
        </w:numPr>
        <w:spacing w:after="0" w:line="240" w:lineRule="auto"/>
        <w:rPr>
          <w:rFonts w:cs="Arial"/>
        </w:rPr>
      </w:pPr>
      <w:r w:rsidRPr="0064389E">
        <w:rPr>
          <w:rFonts w:cs="Arial"/>
        </w:rPr>
        <w:t xml:space="preserve">Students will be advised </w:t>
      </w:r>
      <w:r>
        <w:rPr>
          <w:rFonts w:cs="Arial"/>
        </w:rPr>
        <w:t xml:space="preserve">if using sites at home and in school, </w:t>
      </w:r>
      <w:r w:rsidRPr="0064389E">
        <w:rPr>
          <w:rFonts w:cs="Arial"/>
        </w:rPr>
        <w:t>never to give out personal details of any kind which may identify them or their location</w:t>
      </w:r>
    </w:p>
    <w:p w:rsidR="00F71DA7" w:rsidRPr="0064389E" w:rsidRDefault="00F71DA7" w:rsidP="00F71DA7">
      <w:pPr>
        <w:numPr>
          <w:ilvl w:val="0"/>
          <w:numId w:val="12"/>
        </w:numPr>
        <w:spacing w:after="0" w:line="240" w:lineRule="auto"/>
        <w:rPr>
          <w:rFonts w:cs="Arial"/>
        </w:rPr>
      </w:pPr>
      <w:r w:rsidRPr="0064389E">
        <w:rPr>
          <w:rFonts w:cs="Arial"/>
        </w:rPr>
        <w:t xml:space="preserve">Students should be advised not to place personal photos on any social network space </w:t>
      </w:r>
    </w:p>
    <w:p w:rsidR="00F71DA7" w:rsidRPr="0064389E" w:rsidRDefault="00F71DA7" w:rsidP="00F71DA7">
      <w:pPr>
        <w:numPr>
          <w:ilvl w:val="0"/>
          <w:numId w:val="12"/>
        </w:numPr>
        <w:spacing w:after="0" w:line="240" w:lineRule="auto"/>
        <w:rPr>
          <w:rFonts w:cs="Arial"/>
        </w:rPr>
      </w:pPr>
      <w:r w:rsidRPr="0064389E">
        <w:rPr>
          <w:rFonts w:cs="Arial"/>
        </w:rPr>
        <w:t>Students should be advised on security and encouraged to set passwords, deny access to unknown individuals and instructed how to block unwanted communications. Students should be encouraged to invite known friends only and deny access to others</w:t>
      </w:r>
    </w:p>
    <w:p w:rsidR="00F71DA7" w:rsidRPr="0064389E" w:rsidRDefault="00F71DA7" w:rsidP="00F71DA7">
      <w:pPr>
        <w:pStyle w:val="Heading2"/>
        <w:rPr>
          <w:i/>
          <w:iCs/>
        </w:rPr>
      </w:pPr>
      <w:bookmarkStart w:id="8" w:name="_Toc115938477"/>
      <w:r w:rsidRPr="0064389E">
        <w:rPr>
          <w:i/>
          <w:iCs/>
        </w:rPr>
        <w:t>Filtering</w:t>
      </w:r>
      <w:bookmarkEnd w:id="8"/>
    </w:p>
    <w:p w:rsidR="00F71DA7" w:rsidRPr="0064389E" w:rsidRDefault="00F71DA7" w:rsidP="00F71DA7">
      <w:pPr>
        <w:rPr>
          <w:rFonts w:cs="Arial"/>
        </w:rPr>
      </w:pPr>
    </w:p>
    <w:p w:rsidR="00F71DA7" w:rsidRPr="0064389E" w:rsidRDefault="00F71DA7" w:rsidP="00F71DA7">
      <w:pPr>
        <w:rPr>
          <w:rFonts w:cs="Arial"/>
        </w:rPr>
      </w:pPr>
      <w:r w:rsidRPr="0064389E">
        <w:rPr>
          <w:rFonts w:cs="Arial"/>
        </w:rPr>
        <w:t>The school will work in partne</w:t>
      </w:r>
      <w:r>
        <w:rPr>
          <w:rFonts w:cs="Arial"/>
        </w:rPr>
        <w:t xml:space="preserve">rship with the Local Authority </w:t>
      </w:r>
      <w:r w:rsidRPr="0064389E">
        <w:rPr>
          <w:rFonts w:cs="Arial"/>
        </w:rPr>
        <w:t>to ensure filtering systems are as effective as possible.</w:t>
      </w:r>
    </w:p>
    <w:p w:rsidR="00F71DA7" w:rsidRPr="0064389E" w:rsidRDefault="00F71DA7" w:rsidP="00F71DA7">
      <w:pPr>
        <w:rPr>
          <w:rFonts w:cs="Arial"/>
        </w:rPr>
      </w:pPr>
    </w:p>
    <w:p w:rsidR="00F71DA7" w:rsidRPr="0064389E" w:rsidRDefault="00F71DA7" w:rsidP="00F71DA7">
      <w:pPr>
        <w:pStyle w:val="Heading2"/>
        <w:rPr>
          <w:i/>
          <w:iCs/>
        </w:rPr>
      </w:pPr>
      <w:bookmarkStart w:id="9" w:name="_Toc115938478"/>
      <w:r w:rsidRPr="0064389E">
        <w:rPr>
          <w:i/>
          <w:iCs/>
        </w:rPr>
        <w:t>Video Conferencing</w:t>
      </w:r>
      <w:bookmarkEnd w:id="9"/>
    </w:p>
    <w:p w:rsidR="00F71DA7" w:rsidRPr="0064389E" w:rsidRDefault="00F71DA7" w:rsidP="00F71DA7">
      <w:pPr>
        <w:rPr>
          <w:rFonts w:cs="Arial"/>
        </w:rPr>
      </w:pPr>
    </w:p>
    <w:p w:rsidR="00F71DA7" w:rsidRPr="0064389E" w:rsidRDefault="00F71DA7" w:rsidP="00F71DA7">
      <w:pPr>
        <w:numPr>
          <w:ilvl w:val="0"/>
          <w:numId w:val="12"/>
        </w:numPr>
        <w:tabs>
          <w:tab w:val="clear" w:pos="720"/>
        </w:tabs>
        <w:spacing w:after="0" w:line="240" w:lineRule="auto"/>
        <w:rPr>
          <w:rFonts w:cs="Arial"/>
        </w:rPr>
      </w:pPr>
      <w:r w:rsidRPr="0064389E">
        <w:rPr>
          <w:rFonts w:cs="Arial"/>
        </w:rPr>
        <w:t>Pupils should ask permission from the supervising teacher before making or answering a videoconference call</w:t>
      </w:r>
      <w:r>
        <w:rPr>
          <w:rFonts w:cs="Arial"/>
        </w:rPr>
        <w:t xml:space="preserve"> and a member of staff present. </w:t>
      </w:r>
    </w:p>
    <w:p w:rsidR="00F71DA7" w:rsidRPr="0064389E" w:rsidRDefault="00F71DA7" w:rsidP="00F71DA7">
      <w:pPr>
        <w:numPr>
          <w:ilvl w:val="0"/>
          <w:numId w:val="12"/>
        </w:numPr>
        <w:tabs>
          <w:tab w:val="clear" w:pos="720"/>
        </w:tabs>
        <w:spacing w:after="0" w:line="240" w:lineRule="auto"/>
        <w:rPr>
          <w:rFonts w:cs="Arial"/>
        </w:rPr>
      </w:pPr>
      <w:r w:rsidRPr="0064389E">
        <w:rPr>
          <w:rFonts w:cs="Arial"/>
        </w:rPr>
        <w:t>Videoconferencing will be appropriately supervised for the pupils’ age</w:t>
      </w:r>
      <w:r>
        <w:rPr>
          <w:rFonts w:cs="Arial"/>
        </w:rPr>
        <w:t xml:space="preserve"> and ability.</w:t>
      </w:r>
    </w:p>
    <w:p w:rsidR="00F71DA7" w:rsidRPr="0064389E" w:rsidRDefault="00F71DA7" w:rsidP="00F71DA7">
      <w:pPr>
        <w:ind w:left="720"/>
        <w:rPr>
          <w:rFonts w:cs="Arial"/>
        </w:rPr>
      </w:pPr>
    </w:p>
    <w:p w:rsidR="00F71DA7" w:rsidRPr="0064389E" w:rsidRDefault="00F71DA7" w:rsidP="00F71DA7">
      <w:pPr>
        <w:pStyle w:val="Heading2"/>
        <w:rPr>
          <w:i/>
          <w:iCs/>
        </w:rPr>
      </w:pPr>
      <w:bookmarkStart w:id="10" w:name="_Toc115938479"/>
      <w:r w:rsidRPr="0064389E">
        <w:rPr>
          <w:i/>
          <w:iCs/>
        </w:rPr>
        <w:t>Managing Emerging Technologies</w:t>
      </w:r>
      <w:bookmarkEnd w:id="10"/>
    </w:p>
    <w:p w:rsidR="00F71DA7" w:rsidRPr="0064389E" w:rsidRDefault="00F71DA7" w:rsidP="00F71DA7">
      <w:pPr>
        <w:rPr>
          <w:rFonts w:cs="Arial"/>
        </w:rPr>
      </w:pPr>
    </w:p>
    <w:p w:rsidR="00F71DA7" w:rsidRPr="0064389E" w:rsidRDefault="00F71DA7" w:rsidP="00F71DA7">
      <w:pPr>
        <w:numPr>
          <w:ilvl w:val="0"/>
          <w:numId w:val="13"/>
        </w:numPr>
        <w:spacing w:after="0" w:line="240" w:lineRule="auto"/>
        <w:rPr>
          <w:rFonts w:cs="Arial"/>
        </w:rPr>
      </w:pPr>
      <w:r w:rsidRPr="0064389E">
        <w:rPr>
          <w:rFonts w:cs="Arial"/>
        </w:rPr>
        <w:t>Emerging technologies will be examined for educational benefit and a risk assessment will be carried out before use in school is allowed</w:t>
      </w:r>
    </w:p>
    <w:p w:rsidR="00F71DA7" w:rsidRDefault="00F71DA7" w:rsidP="00F71DA7">
      <w:pPr>
        <w:numPr>
          <w:ilvl w:val="0"/>
          <w:numId w:val="9"/>
        </w:numPr>
        <w:spacing w:after="0" w:line="240" w:lineRule="auto"/>
        <w:rPr>
          <w:rFonts w:cs="Arial"/>
        </w:rPr>
      </w:pPr>
      <w:r w:rsidRPr="0064389E">
        <w:rPr>
          <w:rFonts w:cs="Arial"/>
        </w:rPr>
        <w:t>Mobile phones/ handheld communications devices/ gaming consoles will not be used for personal use during lessons or formal school time. The sending of abusive or inappropriate text messages is forbidde</w:t>
      </w:r>
      <w:r>
        <w:rPr>
          <w:rFonts w:cs="Arial"/>
        </w:rPr>
        <w:t>n.</w:t>
      </w:r>
    </w:p>
    <w:p w:rsidR="00F71DA7" w:rsidRPr="0064389E" w:rsidRDefault="00F71DA7" w:rsidP="00F71DA7">
      <w:pPr>
        <w:pStyle w:val="Heading2"/>
        <w:rPr>
          <w:i/>
          <w:iCs/>
        </w:rPr>
      </w:pPr>
      <w:bookmarkStart w:id="11" w:name="_Toc115938480"/>
      <w:r w:rsidRPr="0064389E">
        <w:rPr>
          <w:i/>
          <w:iCs/>
        </w:rPr>
        <w:t>Published Content and the School Web Site</w:t>
      </w:r>
      <w:bookmarkEnd w:id="11"/>
    </w:p>
    <w:p w:rsidR="00F71DA7" w:rsidRPr="0064389E" w:rsidRDefault="00F71DA7" w:rsidP="00F71DA7">
      <w:pPr>
        <w:rPr>
          <w:rFonts w:cs="Arial"/>
        </w:rPr>
      </w:pPr>
    </w:p>
    <w:p w:rsidR="00F71DA7" w:rsidRPr="0064389E" w:rsidRDefault="00F71DA7" w:rsidP="00F71DA7">
      <w:pPr>
        <w:numPr>
          <w:ilvl w:val="0"/>
          <w:numId w:val="13"/>
        </w:numPr>
        <w:spacing w:after="0" w:line="240" w:lineRule="auto"/>
        <w:rPr>
          <w:rFonts w:cs="Arial"/>
        </w:rPr>
      </w:pPr>
      <w:r w:rsidRPr="0064389E">
        <w:rPr>
          <w:rFonts w:cs="Arial"/>
        </w:rPr>
        <w:t xml:space="preserve">The contact details on the Web site will be the school address, e-mail and telephone number. Staff or pupils personal information will not be published </w:t>
      </w:r>
    </w:p>
    <w:p w:rsidR="00F71DA7" w:rsidRPr="0064389E" w:rsidRDefault="00F71DA7" w:rsidP="00F71DA7">
      <w:pPr>
        <w:numPr>
          <w:ilvl w:val="0"/>
          <w:numId w:val="13"/>
        </w:numPr>
        <w:spacing w:after="0" w:line="240" w:lineRule="auto"/>
        <w:rPr>
          <w:rFonts w:cs="Arial"/>
        </w:rPr>
      </w:pPr>
      <w:r w:rsidRPr="0064389E">
        <w:rPr>
          <w:rFonts w:cs="Arial"/>
          <w:color w:val="000000"/>
        </w:rPr>
        <w:lastRenderedPageBreak/>
        <w:t>The Headteacher</w:t>
      </w:r>
      <w:r w:rsidRPr="0064389E">
        <w:rPr>
          <w:rFonts w:cs="Arial"/>
        </w:rPr>
        <w:t xml:space="preserve"> will take overall editorial responsibility and ensure that content is accurate and appropriate.</w:t>
      </w:r>
    </w:p>
    <w:p w:rsidR="00F71DA7" w:rsidRPr="0064389E" w:rsidRDefault="00F71DA7" w:rsidP="00F71DA7">
      <w:pPr>
        <w:rPr>
          <w:rFonts w:cs="Arial"/>
        </w:rPr>
      </w:pPr>
    </w:p>
    <w:p w:rsidR="00F71DA7" w:rsidRPr="0064389E" w:rsidRDefault="00F71DA7" w:rsidP="00F71DA7">
      <w:pPr>
        <w:pStyle w:val="Heading2"/>
        <w:rPr>
          <w:i/>
          <w:iCs/>
        </w:rPr>
      </w:pPr>
      <w:bookmarkStart w:id="12" w:name="_Toc115938481"/>
      <w:r w:rsidRPr="0064389E">
        <w:rPr>
          <w:i/>
          <w:iCs/>
        </w:rPr>
        <w:t>Publishing Students’ Images and Work</w:t>
      </w:r>
      <w:bookmarkEnd w:id="12"/>
      <w:r w:rsidRPr="0064389E">
        <w:rPr>
          <w:i/>
          <w:iCs/>
        </w:rPr>
        <w:t xml:space="preserve"> </w:t>
      </w:r>
    </w:p>
    <w:p w:rsidR="00F71DA7" w:rsidRPr="0064389E" w:rsidRDefault="00F71DA7" w:rsidP="00F71DA7">
      <w:pPr>
        <w:rPr>
          <w:rFonts w:cs="Arial"/>
        </w:rPr>
      </w:pPr>
    </w:p>
    <w:p w:rsidR="00F71DA7" w:rsidRPr="0064389E" w:rsidRDefault="00F71DA7" w:rsidP="00F71DA7">
      <w:pPr>
        <w:numPr>
          <w:ilvl w:val="0"/>
          <w:numId w:val="13"/>
        </w:numPr>
        <w:spacing w:after="0" w:line="240" w:lineRule="auto"/>
        <w:rPr>
          <w:rFonts w:cs="Arial"/>
        </w:rPr>
      </w:pPr>
      <w:r w:rsidRPr="0064389E">
        <w:rPr>
          <w:rFonts w:cs="Arial"/>
        </w:rPr>
        <w:t>Photographs that include students will be selected carefully and will be appropriate for the context</w:t>
      </w:r>
    </w:p>
    <w:p w:rsidR="00F71DA7" w:rsidRPr="0064389E" w:rsidRDefault="00F71DA7" w:rsidP="00F71DA7">
      <w:pPr>
        <w:numPr>
          <w:ilvl w:val="0"/>
          <w:numId w:val="13"/>
        </w:numPr>
        <w:spacing w:after="0" w:line="240" w:lineRule="auto"/>
        <w:rPr>
          <w:rFonts w:cs="Arial"/>
        </w:rPr>
      </w:pPr>
      <w:r w:rsidRPr="0064389E">
        <w:rPr>
          <w:rFonts w:cs="Arial"/>
        </w:rPr>
        <w:t>Students’ full names will not be used anywhere on the Web site, particularly in association with photographs</w:t>
      </w:r>
    </w:p>
    <w:p w:rsidR="00F71DA7" w:rsidRDefault="00F71DA7" w:rsidP="00F71DA7">
      <w:pPr>
        <w:numPr>
          <w:ilvl w:val="0"/>
          <w:numId w:val="13"/>
        </w:numPr>
        <w:spacing w:after="0" w:line="240" w:lineRule="auto"/>
        <w:rPr>
          <w:rFonts w:cs="Arial"/>
        </w:rPr>
      </w:pPr>
      <w:r w:rsidRPr="0064389E">
        <w:rPr>
          <w:rFonts w:cs="Arial"/>
        </w:rPr>
        <w:t>Written permission from parents or carers will be obtained  before photographs of students are published on the school web site</w:t>
      </w:r>
    </w:p>
    <w:p w:rsidR="00F71DA7" w:rsidRPr="0064389E" w:rsidRDefault="00F71DA7" w:rsidP="00F71DA7">
      <w:pPr>
        <w:numPr>
          <w:ilvl w:val="0"/>
          <w:numId w:val="13"/>
        </w:numPr>
        <w:spacing w:after="0" w:line="240" w:lineRule="auto"/>
        <w:rPr>
          <w:rFonts w:cs="Arial"/>
        </w:rPr>
      </w:pPr>
      <w:r>
        <w:rPr>
          <w:rFonts w:cs="Arial"/>
        </w:rPr>
        <w:t xml:space="preserve">Photographs of LAC will not be published on the internet. </w:t>
      </w:r>
    </w:p>
    <w:p w:rsidR="00F71DA7" w:rsidRPr="0064389E" w:rsidRDefault="00F71DA7" w:rsidP="00F71DA7">
      <w:pPr>
        <w:pStyle w:val="Heading2"/>
      </w:pPr>
      <w:bookmarkStart w:id="13" w:name="_Toc115938482"/>
      <w:r w:rsidRPr="0064389E">
        <w:rPr>
          <w:i/>
          <w:iCs/>
        </w:rPr>
        <w:t>Information System Security</w:t>
      </w:r>
      <w:bookmarkEnd w:id="13"/>
    </w:p>
    <w:p w:rsidR="00F71DA7" w:rsidRPr="0064389E" w:rsidRDefault="00F71DA7" w:rsidP="00F71DA7">
      <w:pPr>
        <w:rPr>
          <w:rFonts w:cs="Arial"/>
        </w:rPr>
      </w:pPr>
    </w:p>
    <w:p w:rsidR="00F71DA7" w:rsidRPr="0064389E" w:rsidRDefault="00F71DA7" w:rsidP="00F71DA7">
      <w:pPr>
        <w:numPr>
          <w:ilvl w:val="0"/>
          <w:numId w:val="14"/>
        </w:numPr>
        <w:spacing w:after="0" w:line="240" w:lineRule="auto"/>
        <w:rPr>
          <w:rFonts w:cs="Arial"/>
        </w:rPr>
      </w:pPr>
      <w:r w:rsidRPr="0064389E">
        <w:rPr>
          <w:rFonts w:cs="Arial"/>
        </w:rPr>
        <w:t xml:space="preserve">School ICT systems capacity and security will be reviewed regularly </w:t>
      </w:r>
    </w:p>
    <w:p w:rsidR="00F71DA7" w:rsidRPr="0064389E" w:rsidRDefault="00F71DA7" w:rsidP="00F71DA7">
      <w:pPr>
        <w:numPr>
          <w:ilvl w:val="0"/>
          <w:numId w:val="14"/>
        </w:numPr>
        <w:spacing w:after="0" w:line="240" w:lineRule="auto"/>
        <w:rPr>
          <w:rFonts w:cs="Arial"/>
        </w:rPr>
      </w:pPr>
      <w:r w:rsidRPr="0064389E">
        <w:rPr>
          <w:rFonts w:cs="Arial"/>
        </w:rPr>
        <w:t>Virus protection will be installed and updated regularly</w:t>
      </w:r>
    </w:p>
    <w:p w:rsidR="00F71DA7" w:rsidRPr="0064389E" w:rsidRDefault="00F71DA7" w:rsidP="00F71DA7">
      <w:pPr>
        <w:numPr>
          <w:ilvl w:val="0"/>
          <w:numId w:val="14"/>
        </w:numPr>
        <w:spacing w:after="0" w:line="240" w:lineRule="auto"/>
        <w:rPr>
          <w:rFonts w:cs="Arial"/>
        </w:rPr>
      </w:pPr>
      <w:r w:rsidRPr="0064389E">
        <w:rPr>
          <w:rFonts w:cs="Arial"/>
        </w:rPr>
        <w:t>Security strategies will be discussed with the Local Authority</w:t>
      </w:r>
    </w:p>
    <w:p w:rsidR="00F71DA7" w:rsidRPr="0064389E" w:rsidRDefault="00F71DA7" w:rsidP="00F71DA7">
      <w:pPr>
        <w:rPr>
          <w:rFonts w:cs="Arial"/>
        </w:rPr>
      </w:pPr>
    </w:p>
    <w:p w:rsidR="00F71DA7" w:rsidRPr="0064389E" w:rsidRDefault="00F71DA7" w:rsidP="00F71DA7">
      <w:pPr>
        <w:pStyle w:val="Heading2"/>
        <w:rPr>
          <w:i/>
          <w:iCs/>
        </w:rPr>
      </w:pPr>
      <w:bookmarkStart w:id="14" w:name="_Toc115938483"/>
      <w:r w:rsidRPr="0064389E">
        <w:rPr>
          <w:i/>
          <w:iCs/>
        </w:rPr>
        <w:t>Protecting Personal Data</w:t>
      </w:r>
      <w:bookmarkEnd w:id="14"/>
    </w:p>
    <w:p w:rsidR="00F71DA7" w:rsidRPr="0064389E" w:rsidRDefault="00F71DA7" w:rsidP="00F71DA7">
      <w:pPr>
        <w:pStyle w:val="Default"/>
        <w:rPr>
          <w:sz w:val="22"/>
          <w:szCs w:val="22"/>
        </w:rPr>
      </w:pPr>
    </w:p>
    <w:p w:rsidR="00F71DA7" w:rsidRPr="0064389E" w:rsidRDefault="00F71DA7" w:rsidP="00F71DA7">
      <w:pPr>
        <w:autoSpaceDE w:val="0"/>
        <w:autoSpaceDN w:val="0"/>
        <w:adjustRightInd w:val="0"/>
        <w:spacing w:after="60"/>
        <w:rPr>
          <w:rFonts w:cs="Arial"/>
          <w:color w:val="000000"/>
        </w:rPr>
      </w:pPr>
      <w:r w:rsidRPr="0064389E">
        <w:rPr>
          <w:rFonts w:cs="Arial"/>
          <w:color w:val="000000"/>
        </w:rPr>
        <w:t xml:space="preserve">Personal data will be recorded, processed, transferred and made available according to the Data Protection Act 1998. </w:t>
      </w:r>
    </w:p>
    <w:p w:rsidR="00F71DA7" w:rsidRPr="0064389E" w:rsidRDefault="00F71DA7" w:rsidP="00F71DA7">
      <w:pPr>
        <w:pStyle w:val="Heading2"/>
        <w:rPr>
          <w:i/>
          <w:iCs/>
        </w:rPr>
      </w:pPr>
      <w:bookmarkStart w:id="15" w:name="_Toc115938484"/>
      <w:r w:rsidRPr="0064389E">
        <w:rPr>
          <w:i/>
          <w:iCs/>
        </w:rPr>
        <w:t>Assessing Risks</w:t>
      </w:r>
      <w:bookmarkEnd w:id="15"/>
    </w:p>
    <w:p w:rsidR="00F71DA7" w:rsidRPr="0064389E" w:rsidRDefault="00F71DA7" w:rsidP="00F71DA7">
      <w:pPr>
        <w:rPr>
          <w:rFonts w:cs="Arial"/>
        </w:rPr>
      </w:pPr>
    </w:p>
    <w:p w:rsidR="00F71DA7" w:rsidRPr="0064389E" w:rsidRDefault="00F71DA7" w:rsidP="00F71DA7">
      <w:pPr>
        <w:rPr>
          <w:rFonts w:cs="Arial"/>
        </w:rPr>
      </w:pPr>
      <w:r w:rsidRPr="0064389E">
        <w:rPr>
          <w:rFonts w:cs="Arial"/>
        </w:rPr>
        <w:t>The school will take all reasonable precautions to prevent access to inappropriate material. However, due to the international scale and linked Internet content, it is not possible to guarantee that unsuitable material will never appear on a school computer. Neither the school nor Wirral Metropolitan Borough Council can</w:t>
      </w:r>
      <w:r w:rsidRPr="0064389E">
        <w:rPr>
          <w:rFonts w:cs="Arial"/>
          <w:sz w:val="28"/>
        </w:rPr>
        <w:t xml:space="preserve"> </w:t>
      </w:r>
      <w:r w:rsidRPr="0064389E">
        <w:rPr>
          <w:rFonts w:cs="Arial"/>
        </w:rPr>
        <w:t xml:space="preserve">accept liability for the material accessed, or any consequences of Internet access.  </w:t>
      </w:r>
    </w:p>
    <w:p w:rsidR="00F71DA7" w:rsidRPr="0064389E" w:rsidRDefault="00F71DA7" w:rsidP="00F71DA7">
      <w:pPr>
        <w:rPr>
          <w:rFonts w:cs="Arial"/>
        </w:rPr>
      </w:pPr>
      <w:r w:rsidRPr="0064389E">
        <w:rPr>
          <w:rFonts w:cs="Arial"/>
        </w:rPr>
        <w:t xml:space="preserve">The school will audit ICT use to establish if the eSafety policy is adequate and that the implementation of the eSafety policy is appropriate. </w:t>
      </w:r>
    </w:p>
    <w:p w:rsidR="00F71DA7" w:rsidRPr="0064389E" w:rsidRDefault="00F71DA7" w:rsidP="00F71DA7">
      <w:pPr>
        <w:pStyle w:val="Heading2"/>
        <w:rPr>
          <w:i/>
          <w:iCs/>
        </w:rPr>
      </w:pPr>
      <w:bookmarkStart w:id="16" w:name="_Toc115938485"/>
      <w:r w:rsidRPr="0064389E">
        <w:rPr>
          <w:i/>
          <w:iCs/>
        </w:rPr>
        <w:t>Handling eSafety Complaints</w:t>
      </w:r>
      <w:bookmarkEnd w:id="16"/>
      <w:r w:rsidRPr="0064389E">
        <w:rPr>
          <w:i/>
          <w:iCs/>
        </w:rPr>
        <w:t xml:space="preserve"> </w:t>
      </w:r>
    </w:p>
    <w:p w:rsidR="00F71DA7" w:rsidRPr="0064389E" w:rsidRDefault="00F71DA7" w:rsidP="00F71DA7">
      <w:pPr>
        <w:rPr>
          <w:rFonts w:cs="Arial"/>
        </w:rPr>
      </w:pPr>
    </w:p>
    <w:p w:rsidR="00F71DA7" w:rsidRPr="0064389E" w:rsidRDefault="00F71DA7" w:rsidP="00F71DA7">
      <w:pPr>
        <w:numPr>
          <w:ilvl w:val="0"/>
          <w:numId w:val="15"/>
        </w:numPr>
        <w:spacing w:after="0" w:line="240" w:lineRule="auto"/>
        <w:rPr>
          <w:rFonts w:cs="Arial"/>
        </w:rPr>
      </w:pPr>
      <w:r w:rsidRPr="0064389E">
        <w:rPr>
          <w:rFonts w:cs="Arial"/>
        </w:rPr>
        <w:t>Complaints of Internet misuse will be dealt with by a senior member of staff</w:t>
      </w:r>
    </w:p>
    <w:p w:rsidR="00F71DA7" w:rsidRDefault="00F71DA7" w:rsidP="00F71DA7">
      <w:pPr>
        <w:numPr>
          <w:ilvl w:val="0"/>
          <w:numId w:val="15"/>
        </w:numPr>
        <w:spacing w:after="0" w:line="240" w:lineRule="auto"/>
        <w:rPr>
          <w:rFonts w:cs="Arial"/>
        </w:rPr>
      </w:pPr>
      <w:r w:rsidRPr="0064389E">
        <w:rPr>
          <w:rFonts w:cs="Arial"/>
        </w:rPr>
        <w:t>Any complaint about staff misuse must be referred to the Headteacher.</w:t>
      </w:r>
    </w:p>
    <w:p w:rsidR="00F71DA7" w:rsidRPr="0064389E" w:rsidRDefault="00F71DA7" w:rsidP="00F71DA7">
      <w:pPr>
        <w:numPr>
          <w:ilvl w:val="0"/>
          <w:numId w:val="15"/>
        </w:numPr>
        <w:spacing w:after="0" w:line="240" w:lineRule="auto"/>
        <w:rPr>
          <w:rFonts w:cs="Arial"/>
        </w:rPr>
      </w:pPr>
      <w:r w:rsidRPr="00F71DA7">
        <w:rPr>
          <w:rFonts w:cs="Arial"/>
        </w:rPr>
        <w:t>Complaints of a child protection nature must be dealt with in accordance with school child protection procedure</w:t>
      </w:r>
      <w:r>
        <w:rPr>
          <w:rFonts w:cs="Arial"/>
        </w:rPr>
        <w:t>s.</w:t>
      </w:r>
      <w:r w:rsidRPr="00F71DA7">
        <w:rPr>
          <w:rFonts w:cs="Arial"/>
        </w:rPr>
        <w:t xml:space="preserve"> </w:t>
      </w:r>
      <w:r w:rsidRPr="0064389E">
        <w:rPr>
          <w:rFonts w:cs="Arial"/>
        </w:rPr>
        <w:t>Pupils and parents will be informed of the complaints procedure</w:t>
      </w:r>
    </w:p>
    <w:p w:rsidR="00F71DA7" w:rsidRPr="0064389E" w:rsidRDefault="00F71DA7" w:rsidP="00F71DA7">
      <w:pPr>
        <w:pStyle w:val="Heading2"/>
        <w:rPr>
          <w:i/>
          <w:iCs/>
        </w:rPr>
      </w:pPr>
      <w:bookmarkStart w:id="17" w:name="_Toc115938486"/>
      <w:r w:rsidRPr="0064389E">
        <w:rPr>
          <w:i/>
          <w:iCs/>
        </w:rPr>
        <w:lastRenderedPageBreak/>
        <w:t>Communication of Policy</w:t>
      </w:r>
      <w:bookmarkEnd w:id="17"/>
    </w:p>
    <w:p w:rsidR="00F71DA7" w:rsidRPr="0064389E" w:rsidRDefault="00F71DA7" w:rsidP="00F71DA7">
      <w:pPr>
        <w:pStyle w:val="Heading3"/>
      </w:pPr>
      <w:bookmarkStart w:id="18" w:name="_Toc115938487"/>
      <w:r w:rsidRPr="0064389E">
        <w:t>Students</w:t>
      </w:r>
      <w:bookmarkEnd w:id="18"/>
    </w:p>
    <w:p w:rsidR="00F71DA7" w:rsidRPr="0005627C" w:rsidRDefault="00F71DA7" w:rsidP="00F71DA7">
      <w:pPr>
        <w:numPr>
          <w:ilvl w:val="0"/>
          <w:numId w:val="17"/>
        </w:numPr>
        <w:autoSpaceDE w:val="0"/>
        <w:autoSpaceDN w:val="0"/>
        <w:adjustRightInd w:val="0"/>
        <w:spacing w:after="60" w:line="240" w:lineRule="auto"/>
        <w:rPr>
          <w:rFonts w:cs="Arial"/>
          <w:color w:val="000000"/>
        </w:rPr>
      </w:pPr>
      <w:r w:rsidRPr="0064389E">
        <w:rPr>
          <w:rFonts w:cs="Arial"/>
          <w:color w:val="000000"/>
        </w:rPr>
        <w:t xml:space="preserve">Students will be informed that Internet use will be monitored </w:t>
      </w:r>
    </w:p>
    <w:p w:rsidR="00F71DA7" w:rsidRPr="0064389E" w:rsidRDefault="00F71DA7" w:rsidP="00F71DA7">
      <w:pPr>
        <w:pStyle w:val="Heading3"/>
      </w:pPr>
      <w:bookmarkStart w:id="19" w:name="_Toc115938488"/>
      <w:r w:rsidRPr="0064389E">
        <w:t>Staff</w:t>
      </w:r>
      <w:bookmarkEnd w:id="19"/>
    </w:p>
    <w:p w:rsidR="00F71DA7" w:rsidRPr="0064389E" w:rsidRDefault="00F71DA7" w:rsidP="00F71DA7">
      <w:pPr>
        <w:numPr>
          <w:ilvl w:val="0"/>
          <w:numId w:val="16"/>
        </w:numPr>
        <w:spacing w:after="0" w:line="240" w:lineRule="auto"/>
        <w:rPr>
          <w:rFonts w:cs="Arial"/>
        </w:rPr>
      </w:pPr>
      <w:r w:rsidRPr="0064389E">
        <w:rPr>
          <w:rFonts w:cs="Arial"/>
        </w:rPr>
        <w:t>All staff will be given the School eSafety Policy and its importance explained.</w:t>
      </w:r>
    </w:p>
    <w:p w:rsidR="00F71DA7" w:rsidRPr="0064389E" w:rsidRDefault="00F71DA7" w:rsidP="00F71DA7">
      <w:pPr>
        <w:numPr>
          <w:ilvl w:val="0"/>
          <w:numId w:val="16"/>
        </w:numPr>
        <w:spacing w:after="0" w:line="240" w:lineRule="auto"/>
        <w:rPr>
          <w:rFonts w:cs="Arial"/>
        </w:rPr>
      </w:pPr>
      <w:r w:rsidRPr="0064389E">
        <w:rPr>
          <w:rFonts w:cs="Arial"/>
        </w:rPr>
        <w:t>Staff should be aware that Internet traffic can be monitored and traced to the individual user. Discretion and professional conduct is essential</w:t>
      </w:r>
    </w:p>
    <w:p w:rsidR="00F71DA7" w:rsidRPr="0064389E" w:rsidRDefault="00F71DA7" w:rsidP="00F71DA7">
      <w:pPr>
        <w:numPr>
          <w:ilvl w:val="0"/>
          <w:numId w:val="16"/>
        </w:numPr>
        <w:spacing w:after="0" w:line="240" w:lineRule="auto"/>
        <w:rPr>
          <w:rFonts w:cs="Arial"/>
        </w:rPr>
      </w:pPr>
      <w:r w:rsidRPr="0064389E">
        <w:rPr>
          <w:rFonts w:cs="Arial"/>
        </w:rPr>
        <w:t>Staff that manage filtering systems or monitor ICT use will be supervised by senior management and have clear procedures for reporting issues</w:t>
      </w:r>
    </w:p>
    <w:p w:rsidR="00F71DA7" w:rsidRPr="0064389E" w:rsidRDefault="00F71DA7" w:rsidP="00F71DA7">
      <w:pPr>
        <w:pStyle w:val="Heading3"/>
      </w:pPr>
      <w:bookmarkStart w:id="20" w:name="_Toc115938489"/>
      <w:r w:rsidRPr="0064389E">
        <w:t>Parents</w:t>
      </w:r>
      <w:bookmarkEnd w:id="20"/>
    </w:p>
    <w:p w:rsidR="00F71DA7" w:rsidRPr="00F71DA7" w:rsidRDefault="00F71DA7" w:rsidP="00F71DA7">
      <w:pPr>
        <w:numPr>
          <w:ilvl w:val="0"/>
          <w:numId w:val="15"/>
        </w:numPr>
        <w:spacing w:after="0" w:line="240" w:lineRule="auto"/>
        <w:rPr>
          <w:rFonts w:cs="Arial"/>
        </w:rPr>
      </w:pPr>
      <w:r w:rsidRPr="0064389E">
        <w:rPr>
          <w:rFonts w:cs="Arial"/>
          <w:color w:val="000000"/>
        </w:rPr>
        <w:t>Parents’ attention will be drawn to the School eSafety Policy in newsletters, the school brochure and on the school Web site</w:t>
      </w:r>
      <w:r>
        <w:rPr>
          <w:rFonts w:cs="Arial"/>
          <w:color w:val="000000"/>
        </w:rPr>
        <w:t>.</w:t>
      </w: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Default="00F71DA7" w:rsidP="00F71DA7">
      <w:pPr>
        <w:spacing w:after="0" w:line="240" w:lineRule="auto"/>
        <w:rPr>
          <w:rFonts w:cs="Arial"/>
          <w:color w:val="000000"/>
        </w:rPr>
      </w:pPr>
    </w:p>
    <w:p w:rsidR="00F71DA7" w:rsidRPr="0064389E" w:rsidRDefault="00F71DA7" w:rsidP="00F71DA7">
      <w:pPr>
        <w:pStyle w:val="Heading1"/>
      </w:pPr>
      <w:r w:rsidRPr="0064389E">
        <w:lastRenderedPageBreak/>
        <w:t>Appendix</w:t>
      </w:r>
    </w:p>
    <w:p w:rsidR="00F71DA7" w:rsidRPr="0064389E" w:rsidRDefault="00F71DA7" w:rsidP="00F71DA7">
      <w:pPr>
        <w:pStyle w:val="Heading1"/>
      </w:pPr>
      <w:r w:rsidRPr="0064389E">
        <w:t xml:space="preserve"> </w:t>
      </w:r>
    </w:p>
    <w:p w:rsidR="00F71DA7" w:rsidRPr="00A95EA1" w:rsidRDefault="00F71DA7" w:rsidP="00F71DA7">
      <w:pPr>
        <w:numPr>
          <w:ilvl w:val="0"/>
          <w:numId w:val="18"/>
        </w:numPr>
        <w:spacing w:after="0" w:line="240" w:lineRule="auto"/>
        <w:rPr>
          <w:rFonts w:cs="Arial"/>
        </w:rPr>
      </w:pPr>
      <w:r w:rsidRPr="0064389E">
        <w:t>Questions we will use to evaluate the effectiveness of our policy in meeting its aims are</w:t>
      </w:r>
    </w:p>
    <w:p w:rsidR="00F71DA7" w:rsidRPr="00A95EA1" w:rsidRDefault="00F71DA7" w:rsidP="00F71DA7">
      <w:pPr>
        <w:ind w:left="720"/>
        <w:rPr>
          <w:rFonts w:cs="Arial"/>
        </w:rPr>
      </w:pPr>
    </w:p>
    <w:p w:rsidR="00F71DA7" w:rsidRDefault="00F71DA7" w:rsidP="00F71DA7">
      <w:pPr>
        <w:numPr>
          <w:ilvl w:val="0"/>
          <w:numId w:val="18"/>
        </w:numPr>
        <w:spacing w:after="0" w:line="240" w:lineRule="auto"/>
        <w:rPr>
          <w:rFonts w:cs="Arial"/>
        </w:rPr>
      </w:pPr>
      <w:r w:rsidRPr="00A95EA1">
        <w:t>Our annual review tool</w:t>
      </w:r>
    </w:p>
    <w:p w:rsidR="00F71DA7" w:rsidRDefault="00F71DA7" w:rsidP="00F71DA7">
      <w:pPr>
        <w:pStyle w:val="ListParagraph"/>
        <w:rPr>
          <w:rFonts w:cs="Arial"/>
        </w:rPr>
      </w:pPr>
    </w:p>
    <w:p w:rsidR="00F71DA7" w:rsidRDefault="00F71DA7" w:rsidP="00F71DA7">
      <w:pPr>
        <w:numPr>
          <w:ilvl w:val="0"/>
          <w:numId w:val="18"/>
        </w:numPr>
        <w:spacing w:after="0" w:line="240" w:lineRule="auto"/>
        <w:rPr>
          <w:rFonts w:cs="Arial"/>
        </w:rPr>
      </w:pPr>
      <w:r w:rsidRPr="00A95EA1">
        <w:rPr>
          <w:rFonts w:cs="Arial"/>
        </w:rPr>
        <w:t xml:space="preserve">Responding to incidents </w:t>
      </w:r>
    </w:p>
    <w:p w:rsidR="00F71DA7" w:rsidRDefault="00F71DA7" w:rsidP="00F71DA7">
      <w:pPr>
        <w:pStyle w:val="ListParagraph"/>
        <w:rPr>
          <w:rFonts w:cs="Arial"/>
        </w:rPr>
      </w:pPr>
    </w:p>
    <w:p w:rsidR="00F71DA7" w:rsidRDefault="00F71DA7" w:rsidP="00F71DA7">
      <w:pPr>
        <w:numPr>
          <w:ilvl w:val="0"/>
          <w:numId w:val="18"/>
        </w:numPr>
        <w:spacing w:after="0" w:line="240" w:lineRule="auto"/>
        <w:rPr>
          <w:rFonts w:cs="Arial"/>
        </w:rPr>
      </w:pPr>
      <w:r>
        <w:rPr>
          <w:rFonts w:cs="Arial"/>
        </w:rPr>
        <w:t>ESafety Rules</w:t>
      </w:r>
    </w:p>
    <w:p w:rsidR="00F71DA7" w:rsidRDefault="00F71DA7" w:rsidP="00F71DA7">
      <w:pPr>
        <w:pStyle w:val="ListParagraph"/>
        <w:rPr>
          <w:rFonts w:cs="Arial"/>
        </w:rPr>
      </w:pPr>
    </w:p>
    <w:p w:rsidR="00F71DA7" w:rsidRDefault="00F71DA7" w:rsidP="00F71DA7">
      <w:pPr>
        <w:numPr>
          <w:ilvl w:val="0"/>
          <w:numId w:val="18"/>
        </w:numPr>
        <w:spacing w:after="0" w:line="240" w:lineRule="auto"/>
        <w:rPr>
          <w:rFonts w:cs="Arial"/>
        </w:rPr>
      </w:pPr>
      <w:r>
        <w:rPr>
          <w:rFonts w:cs="Arial"/>
        </w:rPr>
        <w:t>Pupil Esafety Acronym</w:t>
      </w:r>
    </w:p>
    <w:p w:rsidR="00F71DA7" w:rsidRDefault="00F71DA7" w:rsidP="00F71DA7">
      <w:pPr>
        <w:pStyle w:val="ListParagraph"/>
        <w:rPr>
          <w:rFonts w:cs="Arial"/>
        </w:rPr>
      </w:pPr>
    </w:p>
    <w:p w:rsidR="00F71DA7" w:rsidRDefault="00F71DA7" w:rsidP="00F71DA7">
      <w:pPr>
        <w:numPr>
          <w:ilvl w:val="0"/>
          <w:numId w:val="18"/>
        </w:numPr>
        <w:spacing w:after="0" w:line="240" w:lineRule="auto"/>
        <w:rPr>
          <w:rFonts w:cs="Arial"/>
        </w:rPr>
      </w:pPr>
      <w:r>
        <w:rPr>
          <w:rFonts w:cs="Arial"/>
        </w:rPr>
        <w:t xml:space="preserve"> Staff Code of Conduct </w:t>
      </w:r>
    </w:p>
    <w:p w:rsidR="00F71DA7" w:rsidRDefault="00F71DA7" w:rsidP="00F71DA7">
      <w:pPr>
        <w:pStyle w:val="ListParagraph"/>
        <w:rPr>
          <w:rFonts w:cs="Arial"/>
        </w:rPr>
      </w:pPr>
    </w:p>
    <w:p w:rsidR="00F71DA7" w:rsidRDefault="00F71DA7" w:rsidP="00F71DA7">
      <w:pPr>
        <w:numPr>
          <w:ilvl w:val="0"/>
          <w:numId w:val="18"/>
        </w:numPr>
        <w:spacing w:after="0" w:line="240" w:lineRule="auto"/>
        <w:rPr>
          <w:rFonts w:cs="Arial"/>
        </w:rPr>
      </w:pPr>
      <w:r>
        <w:rPr>
          <w:rFonts w:cs="Arial"/>
        </w:rPr>
        <w:t xml:space="preserve">Esafety Audit </w:t>
      </w:r>
    </w:p>
    <w:p w:rsidR="00F71DA7" w:rsidRDefault="00F71DA7" w:rsidP="00F71DA7">
      <w:pPr>
        <w:pStyle w:val="ListParagraph"/>
        <w:rPr>
          <w:rFonts w:cs="Arial"/>
        </w:rPr>
      </w:pPr>
    </w:p>
    <w:p w:rsidR="00F71DA7" w:rsidRDefault="00F71DA7" w:rsidP="00F71DA7">
      <w:pPr>
        <w:numPr>
          <w:ilvl w:val="0"/>
          <w:numId w:val="18"/>
        </w:numPr>
        <w:spacing w:after="0" w:line="240" w:lineRule="auto"/>
        <w:rPr>
          <w:rFonts w:cs="Arial"/>
        </w:rPr>
      </w:pPr>
      <w:r w:rsidRPr="00F71DA7">
        <w:rPr>
          <w:rFonts w:cs="Arial"/>
        </w:rPr>
        <w:t>Esafety Incident Log</w:t>
      </w:r>
    </w:p>
    <w:p w:rsidR="00F71DA7" w:rsidRDefault="00F71DA7" w:rsidP="00F71DA7">
      <w:pPr>
        <w:pStyle w:val="ListParagraph"/>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spacing w:after="0" w:line="240" w:lineRule="auto"/>
        <w:rPr>
          <w:rFonts w:cs="Arial"/>
        </w:rPr>
      </w:pPr>
    </w:p>
    <w:p w:rsidR="00F71DA7" w:rsidRDefault="00F71DA7" w:rsidP="00F71DA7">
      <w:pPr>
        <w:pStyle w:val="Heading1"/>
      </w:pPr>
      <w:r w:rsidRPr="0064389E">
        <w:lastRenderedPageBreak/>
        <w:t xml:space="preserve">Appendix </w:t>
      </w:r>
      <w:r>
        <w:t>A</w:t>
      </w:r>
    </w:p>
    <w:p w:rsidR="00F71DA7" w:rsidRPr="0064389E" w:rsidRDefault="00F71DA7" w:rsidP="00F71DA7">
      <w:pPr>
        <w:pStyle w:val="Heading1"/>
      </w:pPr>
      <w:r w:rsidRPr="0064389E">
        <w:t>Questions we will use to evaluate the effectiveness of our policy in meeting its aims are:</w:t>
      </w:r>
    </w:p>
    <w:p w:rsidR="00F71DA7" w:rsidRPr="0064389E" w:rsidRDefault="00F71DA7" w:rsidP="00F71DA7">
      <w:pPr>
        <w:pStyle w:val="Heading2"/>
        <w:rPr>
          <w:lang w:val="en-US"/>
        </w:rPr>
      </w:pPr>
      <w:bookmarkStart w:id="21" w:name="_Toc115938464"/>
      <w:r w:rsidRPr="0064389E">
        <w:rPr>
          <w:lang w:val="en-US"/>
        </w:rPr>
        <w:t>Policies and practice</w:t>
      </w:r>
      <w:bookmarkEnd w:id="21"/>
      <w:r w:rsidRPr="0064389E">
        <w:rPr>
          <w:lang w:val="en-US"/>
        </w:rPr>
        <w:t xml:space="preserve"> </w:t>
      </w:r>
    </w:p>
    <w:p w:rsidR="00F71DA7" w:rsidRPr="0064389E" w:rsidRDefault="00F71DA7" w:rsidP="00F71DA7">
      <w:pPr>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r w:rsidRPr="0064389E">
        <w:rPr>
          <w:rFonts w:cs="Arial"/>
          <w:lang w:val="en-US"/>
        </w:rPr>
        <w:t xml:space="preserve">Does the school have a set of robust policies and practices? </w:t>
      </w:r>
    </w:p>
    <w:p w:rsidR="00F71DA7" w:rsidRPr="0064389E" w:rsidRDefault="00F71DA7" w:rsidP="00F71DA7">
      <w:pPr>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r w:rsidRPr="0064389E">
        <w:rPr>
          <w:rFonts w:cs="Arial"/>
          <w:lang w:val="en-US"/>
        </w:rPr>
        <w:t xml:space="preserve">Do you have an acceptable use policy (AUP)? Is everyone aware of it? </w:t>
      </w:r>
    </w:p>
    <w:p w:rsidR="00F71DA7" w:rsidRDefault="00F71DA7" w:rsidP="00F71DA7">
      <w:pPr>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r w:rsidRPr="0064389E">
        <w:rPr>
          <w:rFonts w:cs="Arial"/>
          <w:lang w:val="en-US"/>
        </w:rPr>
        <w:t xml:space="preserve">Does your anti-bullying policy include references to cyberbullying? </w:t>
      </w:r>
    </w:p>
    <w:p w:rsidR="00F71DA7" w:rsidRPr="0064389E" w:rsidRDefault="00F71DA7" w:rsidP="00F71DA7">
      <w:pPr>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r w:rsidRPr="00F71DA7">
        <w:rPr>
          <w:rFonts w:cs="Arial"/>
          <w:lang w:val="en-US"/>
        </w:rPr>
        <w:t xml:space="preserve">Are there effective sanctions </w:t>
      </w:r>
      <w:r w:rsidRPr="0064389E">
        <w:rPr>
          <w:rFonts w:cs="Arial"/>
          <w:lang w:val="en-US"/>
        </w:rPr>
        <w:t xml:space="preserve">for breaching the policy in place? </w:t>
      </w:r>
    </w:p>
    <w:p w:rsidR="00F71DA7" w:rsidRPr="0064389E" w:rsidRDefault="00F71DA7" w:rsidP="00F71DA7">
      <w:pPr>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r w:rsidRPr="0064389E">
        <w:rPr>
          <w:rFonts w:cs="Arial"/>
          <w:lang w:val="en-US"/>
        </w:rPr>
        <w:t xml:space="preserve">Have you appointed an e-safety co-ordinator? </w:t>
      </w:r>
    </w:p>
    <w:p w:rsidR="00F71DA7" w:rsidRPr="0064389E" w:rsidRDefault="00F71DA7" w:rsidP="00F71DA7">
      <w:pPr>
        <w:pStyle w:val="Heading2"/>
        <w:rPr>
          <w:lang w:val="en-US"/>
        </w:rPr>
      </w:pPr>
      <w:bookmarkStart w:id="22" w:name="_Toc115938465"/>
      <w:r w:rsidRPr="0064389E">
        <w:rPr>
          <w:lang w:val="en-US"/>
        </w:rPr>
        <w:t>Infrastructure</w:t>
      </w:r>
      <w:bookmarkEnd w:id="22"/>
      <w:r w:rsidRPr="0064389E">
        <w:rPr>
          <w:lang w:val="en-US"/>
        </w:rPr>
        <w:t xml:space="preserve"> </w:t>
      </w:r>
    </w:p>
    <w:p w:rsidR="00F71DA7" w:rsidRPr="0064389E" w:rsidRDefault="00F71DA7" w:rsidP="00F71DA7">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r w:rsidRPr="0064389E">
        <w:rPr>
          <w:rFonts w:cs="Arial"/>
          <w:lang w:val="en-US"/>
        </w:rPr>
        <w:t>Is the school network safe and secure?</w:t>
      </w:r>
    </w:p>
    <w:p w:rsidR="00F71DA7" w:rsidRPr="0064389E" w:rsidRDefault="00F71DA7" w:rsidP="00F71DA7">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r w:rsidRPr="0064389E">
        <w:rPr>
          <w:rFonts w:cs="Arial"/>
          <w:lang w:val="en-US"/>
        </w:rPr>
        <w:t xml:space="preserve">Do you use an accredited internet service provider? </w:t>
      </w:r>
    </w:p>
    <w:p w:rsidR="00F71DA7" w:rsidRPr="0064389E" w:rsidRDefault="00F71DA7" w:rsidP="00F71DA7">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r w:rsidRPr="0064389E">
        <w:rPr>
          <w:rFonts w:cs="Arial"/>
          <w:lang w:val="en-US"/>
        </w:rPr>
        <w:t xml:space="preserve">Do you use a filtering/monitoring product? </w:t>
      </w:r>
    </w:p>
    <w:p w:rsidR="00F71DA7" w:rsidRPr="0064389E" w:rsidRDefault="00F71DA7" w:rsidP="00F71DA7">
      <w:pPr>
        <w:pStyle w:val="Heading2"/>
        <w:rPr>
          <w:lang w:val="en-US"/>
        </w:rPr>
      </w:pPr>
      <w:bookmarkStart w:id="23" w:name="_Toc115938466"/>
      <w:r w:rsidRPr="0064389E">
        <w:rPr>
          <w:lang w:val="en-US"/>
        </w:rPr>
        <w:t>Education and training</w:t>
      </w:r>
      <w:bookmarkEnd w:id="23"/>
      <w:r w:rsidRPr="0064389E">
        <w:rPr>
          <w:lang w:val="en-US"/>
        </w:rPr>
        <w:t xml:space="preserve"> </w:t>
      </w:r>
    </w:p>
    <w:p w:rsidR="00F71DA7" w:rsidRPr="0064389E" w:rsidRDefault="00F71DA7" w:rsidP="00F71DA7">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r w:rsidRPr="0064389E">
        <w:rPr>
          <w:rFonts w:cs="Arial"/>
          <w:lang w:val="en-US"/>
        </w:rPr>
        <w:t xml:space="preserve">Do children receive e-safety education – where, how? </w:t>
      </w:r>
    </w:p>
    <w:p w:rsidR="00F71DA7" w:rsidRPr="0064389E" w:rsidRDefault="00F71DA7" w:rsidP="00F71DA7">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r w:rsidRPr="0064389E">
        <w:rPr>
          <w:rFonts w:cs="Arial"/>
          <w:lang w:val="en-US"/>
        </w:rPr>
        <w:t xml:space="preserve">Are staff – including support staff – trained? </w:t>
      </w:r>
    </w:p>
    <w:p w:rsidR="00F71DA7" w:rsidRPr="0064389E" w:rsidRDefault="00F71DA7" w:rsidP="00F71DA7">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r w:rsidRPr="0064389E">
        <w:rPr>
          <w:rFonts w:cs="Arial"/>
          <w:lang w:val="en-US"/>
        </w:rPr>
        <w:t xml:space="preserve">Do you have a single point of contact in the school? </w:t>
      </w:r>
    </w:p>
    <w:p w:rsidR="00F71DA7" w:rsidRDefault="00F71DA7" w:rsidP="00F71DA7">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r w:rsidRPr="0064389E">
        <w:rPr>
          <w:rFonts w:cs="Arial"/>
          <w:lang w:val="en-US"/>
        </w:rPr>
        <w:t>Do the leadership team and school governors have adequate awareness of the issue of e-safety?</w:t>
      </w: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p>
    <w:p w:rsidR="00F71DA7" w:rsidRDefault="00F71DA7" w:rsidP="00F71DA7">
      <w:pPr>
        <w:pStyle w:val="Heading1"/>
        <w:ind w:left="-567"/>
      </w:pPr>
      <w:r w:rsidRPr="0064389E">
        <w:lastRenderedPageBreak/>
        <w:t xml:space="preserve">Appendix </w:t>
      </w:r>
      <w:r>
        <w:t>B</w:t>
      </w:r>
    </w:p>
    <w:p w:rsidR="00F71DA7" w:rsidRPr="0064389E" w:rsidRDefault="00F71DA7" w:rsidP="00F71DA7">
      <w:pPr>
        <w:pStyle w:val="Heading1"/>
        <w:ind w:left="-567"/>
        <w:rPr>
          <w:b w:val="0"/>
          <w:u w:val="single"/>
        </w:rPr>
      </w:pPr>
      <w:r w:rsidRPr="0064389E">
        <w:rPr>
          <w:b w:val="0"/>
          <w:u w:val="single"/>
        </w:rPr>
        <w:t>Our annual review tool</w:t>
      </w:r>
    </w:p>
    <w:p w:rsidR="00F71DA7" w:rsidRPr="0064389E" w:rsidRDefault="00F71DA7" w:rsidP="00F71DA7">
      <w:pPr>
        <w:pStyle w:val="Heading1"/>
        <w:ind w:left="-567"/>
      </w:pPr>
      <w:r w:rsidRPr="0064389E">
        <w:t>Are you an eSafe school?</w:t>
      </w:r>
    </w:p>
    <w:p w:rsidR="00F71DA7" w:rsidRPr="0064389E" w:rsidRDefault="00F71DA7" w:rsidP="00F71DA7">
      <w:pPr>
        <w:rPr>
          <w:rFonts w:cs="Arial"/>
        </w:rPr>
      </w:pPr>
      <w:r w:rsidRPr="0064389E">
        <w:rPr>
          <w:rFonts w:cs="Arial"/>
        </w:rPr>
        <w:t xml:space="preserve"> </w:t>
      </w:r>
    </w:p>
    <w:tbl>
      <w:tblPr>
        <w:tblW w:w="1746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4962"/>
        <w:gridCol w:w="12503"/>
      </w:tblGrid>
      <w:tr w:rsidR="00F71DA7" w:rsidRPr="0064389E" w:rsidTr="00F71DA7">
        <w:trPr>
          <w:trHeight w:val="3466"/>
        </w:trPr>
        <w:tc>
          <w:tcPr>
            <w:tcW w:w="4962" w:type="dxa"/>
          </w:tcPr>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32"/>
                <w:szCs w:val="34"/>
                <w:lang w:val="en-US"/>
              </w:rPr>
            </w:pPr>
            <w:r w:rsidRPr="0064389E">
              <w:rPr>
                <w:rFonts w:cs="Arial"/>
                <w:sz w:val="32"/>
                <w:szCs w:val="34"/>
                <w:lang w:val="en-US"/>
              </w:rPr>
              <w:t xml:space="preserve">Do all your staff...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32"/>
                <w:lang w:val="en-US"/>
              </w:rPr>
            </w:pP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szCs w:val="34"/>
                <w:lang w:val="en-US"/>
              </w:rPr>
            </w:pPr>
            <w:r w:rsidRPr="0064389E">
              <w:rPr>
                <w:rFonts w:cs="Arial"/>
                <w:sz w:val="20"/>
                <w:szCs w:val="34"/>
                <w:lang w:val="en-US"/>
              </w:rPr>
              <w:sym w:font="Webdings" w:char="F063"/>
            </w:r>
            <w:r w:rsidRPr="0064389E">
              <w:rPr>
                <w:rFonts w:cs="Arial"/>
                <w:sz w:val="20"/>
                <w:szCs w:val="34"/>
                <w:lang w:val="en-US"/>
              </w:rPr>
              <w:t xml:space="preserve"> Understand e-safety issues and risks?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sym w:font="Webdings" w:char="F063"/>
            </w:r>
            <w:r w:rsidRPr="0064389E">
              <w:rPr>
                <w:rFonts w:cs="Arial"/>
                <w:sz w:val="20"/>
                <w:szCs w:val="34"/>
                <w:lang w:val="en-US"/>
              </w:rPr>
              <w:t xml:space="preserve"> Receive regular training and updates?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sym w:font="Webdings" w:char="F063"/>
            </w:r>
            <w:r w:rsidRPr="0064389E">
              <w:rPr>
                <w:rFonts w:cs="Arial"/>
                <w:sz w:val="20"/>
                <w:szCs w:val="34"/>
                <w:lang w:val="en-US"/>
              </w:rPr>
              <w:t xml:space="preserve"> Know how to escalate an issue of concern?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sym w:font="Webdings" w:char="F063"/>
            </w:r>
            <w:r w:rsidRPr="0064389E">
              <w:rPr>
                <w:rFonts w:cs="Arial"/>
                <w:sz w:val="20"/>
                <w:szCs w:val="34"/>
                <w:lang w:val="en-US"/>
              </w:rPr>
              <w:t xml:space="preserve"> Know how to keep data safe and secure?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sym w:font="Webdings" w:char="F063"/>
            </w:r>
            <w:r w:rsidRPr="0064389E">
              <w:rPr>
                <w:rFonts w:cs="Arial"/>
                <w:sz w:val="20"/>
                <w:szCs w:val="34"/>
                <w:lang w:val="en-US"/>
              </w:rPr>
              <w:t xml:space="preserve"> Know how to protect themselves online?</w:t>
            </w:r>
            <w:r w:rsidRPr="0064389E">
              <w:rPr>
                <w:rFonts w:cs="Arial"/>
                <w:sz w:val="20"/>
                <w:lang w:val="en-US"/>
              </w:rPr>
              <w:t xml:space="preserve">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sym w:font="Webdings" w:char="F063"/>
            </w:r>
            <w:r w:rsidRPr="0064389E">
              <w:rPr>
                <w:rFonts w:cs="Arial"/>
                <w:sz w:val="20"/>
                <w:szCs w:val="34"/>
                <w:lang w:val="en-US"/>
              </w:rPr>
              <w:t xml:space="preserve"> Know how to conduct themselves professionally online?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sym w:font="Webdings" w:char="F063"/>
            </w:r>
            <w:r w:rsidRPr="0064389E">
              <w:rPr>
                <w:rFonts w:cs="Arial"/>
                <w:sz w:val="20"/>
                <w:szCs w:val="34"/>
                <w:lang w:val="en-US"/>
              </w:rPr>
              <w:t xml:space="preserve"> Know about the updated e-safety guidance for QTS standard Q21: Health and well-being?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p>
        </w:tc>
        <w:tc>
          <w:tcPr>
            <w:tcW w:w="12503" w:type="dxa"/>
          </w:tcPr>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32"/>
                <w:szCs w:val="34"/>
                <w:lang w:val="en-US"/>
              </w:rPr>
            </w:pPr>
            <w:r w:rsidRPr="0064389E">
              <w:rPr>
                <w:rFonts w:cs="Arial"/>
                <w:sz w:val="32"/>
                <w:szCs w:val="34"/>
                <w:lang w:val="en-US"/>
              </w:rPr>
              <w:t xml:space="preserve">Does your school...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32"/>
                <w:lang w:val="en-US"/>
              </w:rPr>
            </w:pP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sym w:font="Webdings" w:char="F063"/>
            </w:r>
            <w:r w:rsidRPr="0064389E">
              <w:rPr>
                <w:rFonts w:cs="Arial"/>
                <w:sz w:val="20"/>
                <w:szCs w:val="34"/>
                <w:lang w:val="en-US"/>
              </w:rPr>
              <w:t xml:space="preserve"> Have a nominated e-safety co-ordinator?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t xml:space="preserve">audit its e-safety measures?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sym w:font="Webdings" w:char="F063"/>
            </w:r>
            <w:r w:rsidRPr="0064389E">
              <w:rPr>
                <w:rFonts w:cs="Arial"/>
                <w:sz w:val="20"/>
                <w:szCs w:val="34"/>
                <w:lang w:val="en-US"/>
              </w:rPr>
              <w:t xml:space="preserve"> Have a robust AUP?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sym w:font="Webdings" w:char="F063"/>
            </w:r>
            <w:r w:rsidRPr="0064389E">
              <w:rPr>
                <w:rFonts w:cs="Arial"/>
                <w:sz w:val="20"/>
                <w:szCs w:val="34"/>
                <w:lang w:val="en-US"/>
              </w:rPr>
              <w:t xml:space="preserve"> Use a Becta accredited supplier for internet services?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sym w:font="Webdings" w:char="F063"/>
            </w:r>
            <w:r w:rsidRPr="0064389E">
              <w:rPr>
                <w:rFonts w:cs="Arial"/>
                <w:sz w:val="20"/>
                <w:szCs w:val="34"/>
                <w:lang w:val="en-US"/>
              </w:rPr>
              <w:t xml:space="preserve"> Include e-safety measures in Section 4b of your SEF?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sym w:font="Webdings" w:char="F063"/>
            </w:r>
            <w:r w:rsidRPr="0064389E">
              <w:rPr>
                <w:rFonts w:cs="Arial"/>
                <w:sz w:val="20"/>
                <w:szCs w:val="34"/>
                <w:lang w:val="en-US"/>
              </w:rPr>
              <w:t xml:space="preserve"> Keep an incident log and monitor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t xml:space="preserve">your measures?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sym w:font="Webdings" w:char="F063"/>
            </w:r>
            <w:r w:rsidRPr="0064389E">
              <w:rPr>
                <w:rFonts w:cs="Arial"/>
                <w:sz w:val="20"/>
                <w:szCs w:val="34"/>
                <w:lang w:val="en-US"/>
              </w:rPr>
              <w:t xml:space="preserve"> Handle cyberbullying issues well?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sym w:font="Webdings" w:char="F063"/>
            </w:r>
            <w:r w:rsidRPr="0064389E">
              <w:rPr>
                <w:rFonts w:cs="Arial"/>
                <w:sz w:val="20"/>
                <w:szCs w:val="34"/>
                <w:lang w:val="en-US"/>
              </w:rPr>
              <w:t xml:space="preserve"> Raise awareness of the issues,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sidRPr="0064389E">
              <w:rPr>
                <w:rFonts w:cs="Arial"/>
                <w:sz w:val="20"/>
                <w:szCs w:val="34"/>
                <w:lang w:val="en-US"/>
              </w:rPr>
              <w:t>e.g. through holding an assembly?</w:t>
            </w:r>
            <w:r w:rsidRPr="0064389E">
              <w:rPr>
                <w:rFonts w:cs="Arial"/>
                <w:szCs w:val="34"/>
                <w:lang w:val="en-US"/>
              </w:rPr>
              <w:t xml:space="preserve"> </w:t>
            </w:r>
          </w:p>
        </w:tc>
      </w:tr>
      <w:tr w:rsidR="00F71DA7" w:rsidRPr="0064389E" w:rsidTr="00F71DA7">
        <w:trPr>
          <w:trHeight w:val="3467"/>
        </w:trPr>
        <w:tc>
          <w:tcPr>
            <w:tcW w:w="4962" w:type="dxa"/>
          </w:tcPr>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32"/>
                <w:szCs w:val="34"/>
                <w:lang w:val="en-US"/>
              </w:rPr>
            </w:pPr>
            <w:r w:rsidRPr="0064389E">
              <w:rPr>
                <w:rFonts w:cs="Arial"/>
                <w:sz w:val="32"/>
                <w:szCs w:val="34"/>
                <w:lang w:val="en-US"/>
              </w:rPr>
              <w:t xml:space="preserve">Do your learners...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sym w:font="Webdings" w:char="F063"/>
            </w:r>
            <w:r w:rsidRPr="0064389E">
              <w:rPr>
                <w:rFonts w:cs="Arial"/>
                <w:sz w:val="20"/>
                <w:szCs w:val="34"/>
                <w:lang w:val="en-US"/>
              </w:rPr>
              <w:t xml:space="preserve"> Understand what safe and responsible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t xml:space="preserve">online behaviour means?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sym w:font="Webdings" w:char="F063"/>
            </w:r>
            <w:r w:rsidRPr="0064389E">
              <w:rPr>
                <w:rFonts w:cs="Arial"/>
                <w:sz w:val="20"/>
                <w:szCs w:val="34"/>
                <w:lang w:val="en-US"/>
              </w:rPr>
              <w:t xml:space="preserve"> Receive e-safety education at appropriate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t xml:space="preserve">places across the curriculum?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sym w:font="Webdings" w:char="F063"/>
            </w:r>
            <w:r w:rsidRPr="0064389E">
              <w:rPr>
                <w:rFonts w:cs="Arial"/>
                <w:sz w:val="20"/>
                <w:szCs w:val="34"/>
                <w:lang w:val="en-US"/>
              </w:rPr>
              <w:t xml:space="preserve"> </w:t>
            </w:r>
            <w:r w:rsidRPr="0064389E">
              <w:rPr>
                <w:rFonts w:cs="Arial"/>
                <w:sz w:val="20"/>
                <w:szCs w:val="18"/>
                <w:lang w:val="en-US"/>
              </w:rPr>
              <w:t>G</w:t>
            </w:r>
            <w:r w:rsidRPr="0064389E">
              <w:rPr>
                <w:rFonts w:cs="Arial"/>
                <w:sz w:val="20"/>
                <w:szCs w:val="34"/>
                <w:lang w:val="en-US"/>
              </w:rPr>
              <w:t xml:space="preserve">et the opportunity to improve their digital literacy skills?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sym w:font="Webdings" w:char="F063"/>
            </w:r>
            <w:r w:rsidRPr="0064389E">
              <w:rPr>
                <w:rFonts w:cs="Arial"/>
                <w:sz w:val="20"/>
                <w:szCs w:val="34"/>
                <w:lang w:val="en-US"/>
              </w:rPr>
              <w:t xml:space="preserve"> Know the SMART rules?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sym w:font="Webdings" w:char="F063"/>
            </w:r>
            <w:r w:rsidRPr="0064389E">
              <w:rPr>
                <w:rFonts w:cs="Arial"/>
                <w:sz w:val="20"/>
                <w:szCs w:val="34"/>
                <w:lang w:val="en-US"/>
              </w:rPr>
              <w:t xml:space="preserve"> Know how to report any concerns </w:t>
            </w:r>
          </w:p>
          <w:p w:rsidR="00F71DA7" w:rsidRPr="0064389E"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sidRPr="0064389E">
              <w:rPr>
                <w:rFonts w:cs="Arial"/>
                <w:sz w:val="20"/>
                <w:szCs w:val="34"/>
                <w:lang w:val="en-US"/>
              </w:rPr>
              <w:t xml:space="preserve">they may have? </w:t>
            </w:r>
          </w:p>
        </w:tc>
        <w:tc>
          <w:tcPr>
            <w:tcW w:w="12503" w:type="dxa"/>
          </w:tcPr>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32"/>
                <w:szCs w:val="34"/>
                <w:lang w:val="en-US"/>
              </w:rPr>
            </w:pPr>
            <w:r w:rsidRPr="0064389E">
              <w:rPr>
                <w:rFonts w:cs="Arial"/>
                <w:sz w:val="32"/>
                <w:szCs w:val="34"/>
                <w:lang w:val="en-US"/>
              </w:rPr>
              <w:t xml:space="preserve">Do your parents and governors...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sym w:font="Webdings" w:char="F063"/>
            </w:r>
            <w:r w:rsidRPr="0064389E">
              <w:rPr>
                <w:rFonts w:cs="Arial"/>
                <w:sz w:val="20"/>
                <w:szCs w:val="34"/>
                <w:lang w:val="en-US"/>
              </w:rPr>
              <w:t xml:space="preserve"> Understand e-safety issues and risks?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sym w:font="Webdings" w:char="F063"/>
            </w:r>
            <w:r w:rsidRPr="0064389E">
              <w:rPr>
                <w:rFonts w:cs="Arial"/>
                <w:sz w:val="20"/>
                <w:szCs w:val="34"/>
                <w:lang w:val="en-US"/>
              </w:rPr>
              <w:t xml:space="preserve"> Understand their roles and responsibilities?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sym w:font="Webdings" w:char="F063"/>
            </w:r>
            <w:r w:rsidRPr="0064389E">
              <w:rPr>
                <w:rFonts w:cs="Arial"/>
                <w:sz w:val="20"/>
                <w:szCs w:val="34"/>
                <w:lang w:val="en-US"/>
              </w:rPr>
              <w:t xml:space="preserve"> Receive regular training and updates?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lang w:val="en-US"/>
              </w:rPr>
            </w:pPr>
            <w:r w:rsidRPr="0064389E">
              <w:rPr>
                <w:rFonts w:cs="Arial"/>
                <w:sz w:val="20"/>
                <w:szCs w:val="34"/>
                <w:lang w:val="en-US"/>
              </w:rPr>
              <w:sym w:font="Webdings" w:char="F063"/>
            </w:r>
            <w:r w:rsidRPr="0064389E">
              <w:rPr>
                <w:rFonts w:cs="Arial"/>
                <w:sz w:val="20"/>
                <w:szCs w:val="34"/>
                <w:lang w:val="en-US"/>
              </w:rPr>
              <w:t xml:space="preserve"> Understand how to protect their children in the home? </w:t>
            </w:r>
          </w:p>
          <w:p w:rsidR="00F71DA7" w:rsidRPr="0064389E" w:rsidRDefault="00F71DA7" w:rsidP="00491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p>
        </w:tc>
      </w:tr>
    </w:tbl>
    <w:p w:rsidR="00F71DA7" w:rsidRPr="0064389E" w:rsidRDefault="00F71DA7" w:rsidP="00F71DA7">
      <w:pPr>
        <w:pStyle w:val="Heading2"/>
      </w:pPr>
      <w:bookmarkStart w:id="24" w:name="_Toc115938491"/>
      <w:r w:rsidRPr="0064389E">
        <w:lastRenderedPageBreak/>
        <w:t xml:space="preserve">Appendix </w:t>
      </w:r>
      <w:bookmarkEnd w:id="24"/>
      <w:r>
        <w:t>C</w:t>
      </w:r>
    </w:p>
    <w:p w:rsidR="00F71DA7" w:rsidRPr="00FC7FC1" w:rsidRDefault="00F71DA7" w:rsidP="00F71DA7">
      <w:pPr>
        <w:pStyle w:val="BodyText2"/>
        <w:rPr>
          <w:rFonts w:cs="Arial"/>
        </w:rPr>
      </w:pPr>
      <w:r w:rsidRPr="0064389E">
        <w:t>Flowchart for responding to eSafety incidents in school</w:t>
      </w:r>
    </w:p>
    <w:p w:rsidR="00F71DA7" w:rsidRPr="0064389E" w:rsidRDefault="007D2B3D" w:rsidP="00F71DA7">
      <w:pPr>
        <w:pStyle w:val="Heading1"/>
        <w:spacing w:after="240"/>
      </w:pPr>
      <w:bookmarkStart w:id="25" w:name="_Toc181681153"/>
      <w:bookmarkStart w:id="26" w:name="_Toc181681216"/>
      <w:bookmarkStart w:id="27" w:name="_Toc181681256"/>
      <w:bookmarkStart w:id="28" w:name="_Toc181681294"/>
      <w:bookmarkStart w:id="29" w:name="_Toc181681331"/>
      <w:bookmarkStart w:id="30" w:name="_Toc181681693"/>
      <w:bookmarkStart w:id="31" w:name="_Toc181681816"/>
      <w:bookmarkStart w:id="32" w:name="_Toc181681893"/>
      <w:bookmarkStart w:id="33" w:name="_Toc181681927"/>
      <w:bookmarkStart w:id="34" w:name="_Toc181681994"/>
      <w:bookmarkStart w:id="35" w:name="_Toc181686721"/>
      <w:r>
        <w:rPr>
          <w:noProof/>
          <w:lang w:eastAsia="en-GB"/>
        </w:rPr>
        <w:pict>
          <v:shapetype id="_x0000_t109" coordsize="21600,21600" o:spt="109" path="m,l,21600r21600,l21600,xe">
            <v:stroke joinstyle="miter"/>
            <v:path gradientshapeok="t" o:connecttype="rect"/>
          </v:shapetype>
          <v:shape id="Flowchart: Process 672" o:spid="_x0000_s1027" type="#_x0000_t109" style="position:absolute;margin-left:162pt;margin-top:3.6pt;width:81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" fillcolor="silver">
            <v:textbox>
              <w:txbxContent>
                <w:p w:rsidR="00F71DA7" w:rsidRDefault="00F71DA7" w:rsidP="00F71DA7">
                  <w:pPr>
                    <w:jc w:val="center"/>
                    <w:rPr>
                      <w:sz w:val="20"/>
                    </w:rPr>
                  </w:pPr>
                  <w:r>
                    <w:rPr>
                      <w:sz w:val="20"/>
                    </w:rPr>
                    <w:t>eSafety Incident</w:t>
                  </w:r>
                </w:p>
              </w:txbxContent>
            </v:textbox>
          </v:shape>
        </w:pict>
      </w:r>
      <w:r>
        <w:rPr>
          <w:noProof/>
          <w:lang w:eastAsia="en-GB"/>
        </w:rPr>
        <w:pict>
          <v:shape id="Flowchart: Process 31" o:spid="_x0000_s1028" type="#_x0000_t109" style="position:absolute;margin-left:306pt;margin-top:75.6pt;width:81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" fillcolor="silver">
            <v:textbox>
              <w:txbxContent>
                <w:p w:rsidR="00F71DA7" w:rsidRDefault="00F71DA7" w:rsidP="00F71DA7">
                  <w:pPr>
                    <w:jc w:val="center"/>
                    <w:rPr>
                      <w:sz w:val="20"/>
                    </w:rPr>
                  </w:pPr>
                  <w:r>
                    <w:rPr>
                      <w:sz w:val="20"/>
                    </w:rPr>
                    <w:t>Inappropriate Activity</w:t>
                  </w:r>
                </w:p>
              </w:txbxContent>
            </v:textbox>
          </v:shape>
        </w:pict>
      </w:r>
      <w:r>
        <w:rPr>
          <w:noProof/>
          <w:lang w:eastAsia="en-GB"/>
        </w:rPr>
        <w:pict>
          <v:shape id="Flowchart: Process 29" o:spid="_x0000_s1029" type="#_x0000_t109" style="position:absolute;margin-left:27pt;margin-top:75.6pt;width:81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" fillcolor="silver">
            <v:textbox>
              <w:txbxContent>
                <w:p w:rsidR="00F71DA7" w:rsidRDefault="00F71DA7" w:rsidP="00F71DA7">
                  <w:pPr>
                    <w:jc w:val="center"/>
                    <w:rPr>
                      <w:sz w:val="20"/>
                    </w:rPr>
                  </w:pPr>
                  <w:r>
                    <w:rPr>
                      <w:sz w:val="20"/>
                    </w:rPr>
                    <w:t>Unsuitable materials</w:t>
                  </w:r>
                </w:p>
              </w:txbxContent>
            </v:textbox>
          </v:shape>
        </w:pict>
      </w:r>
      <w:bookmarkEnd w:id="25"/>
      <w:bookmarkEnd w:id="26"/>
      <w:bookmarkEnd w:id="27"/>
      <w:bookmarkEnd w:id="28"/>
      <w:bookmarkEnd w:id="29"/>
      <w:bookmarkEnd w:id="30"/>
      <w:bookmarkEnd w:id="31"/>
      <w:bookmarkEnd w:id="32"/>
      <w:bookmarkEnd w:id="33"/>
      <w:bookmarkEnd w:id="34"/>
      <w:bookmarkEnd w:id="35"/>
    </w:p>
    <w:p w:rsidR="00F71DA7" w:rsidRPr="0064389E" w:rsidRDefault="007D2B3D" w:rsidP="00F71DA7">
      <w:pPr>
        <w:pStyle w:val="Heading1"/>
        <w:spacing w:after="240"/>
      </w:pPr>
      <w:bookmarkStart w:id="36" w:name="_Toc181681154"/>
      <w:bookmarkStart w:id="37" w:name="_Toc181681217"/>
      <w:bookmarkStart w:id="38" w:name="_Toc181681257"/>
      <w:bookmarkStart w:id="39" w:name="_Toc181681295"/>
      <w:bookmarkStart w:id="40" w:name="_Toc181681332"/>
      <w:bookmarkStart w:id="41" w:name="_Toc181681694"/>
      <w:bookmarkStart w:id="42" w:name="_Toc181681817"/>
      <w:bookmarkStart w:id="43" w:name="_Toc181681894"/>
      <w:bookmarkStart w:id="44" w:name="_Toc181681928"/>
      <w:bookmarkStart w:id="45" w:name="_Toc181681995"/>
      <w:bookmarkStart w:id="46" w:name="_Toc181686722"/>
      <w:r>
        <w:rPr>
          <w:noProof/>
          <w:lang w:eastAsia="en-GB"/>
        </w:rPr>
        <w:pict>
          <v:shapetype id="_x0000_t32" coordsize="21600,21600" o:spt="32" o:oned="t" path="m,l21600,21600e" filled="f">
            <v:path arrowok="t" fillok="f" o:connecttype="none"/>
            <o:lock v:ext="edit" shapetype="t"/>
          </v:shapetype>
          <v:shape id="Straight Arrow Connector 28" o:spid="_x0000_s1057" type="#_x0000_t32" style="position:absolute;margin-left:63pt;margin-top:27.2pt;width:13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"/>
        </w:pict>
      </w:r>
      <w:r>
        <w:rPr>
          <w:noProof/>
          <w:lang w:eastAsia="en-GB"/>
        </w:rPr>
        <w:pict>
          <v:shape id="Straight Arrow Connector 27" o:spid="_x0000_s1056" type="#_x0000_t32" style="position:absolute;margin-left:63pt;margin-top:27.2pt;width:0;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"/>
        </w:pict>
      </w:r>
      <w:r>
        <w:rPr>
          <w:noProof/>
          <w:lang w:eastAsia="en-GB"/>
        </w:rPr>
        <w:pict>
          <v:shape id="Straight Arrow Connector 18" o:spid="_x0000_s1055" type="#_x0000_t32" style="position:absolute;margin-left:117pt;margin-top:171.2pt;width:0;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"/>
        </w:pict>
      </w:r>
      <w:r>
        <w:rPr>
          <w:noProof/>
          <w:lang w:eastAsia="en-GB"/>
        </w:rPr>
        <w:pict>
          <v:shape id="Straight Arrow Connector 17" o:spid="_x0000_s1054" type="#_x0000_t32" style="position:absolute;margin-left:1in;margin-top:171.2pt;width:4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"/>
        </w:pict>
      </w:r>
      <w:r>
        <w:rPr>
          <w:noProof/>
          <w:lang w:eastAsia="en-GB"/>
        </w:rPr>
        <w:pict>
          <v:shape id="Straight Arrow Connector 16" o:spid="_x0000_s1053" type="#_x0000_t32" style="position:absolute;margin-left:0;margin-top:171.2pt;width:0;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"/>
        </w:pict>
      </w:r>
      <w:r>
        <w:rPr>
          <w:noProof/>
          <w:lang w:eastAsia="en-GB"/>
        </w:rPr>
        <w:pict>
          <v:shape id="Straight Arrow Connector 15" o:spid="_x0000_s1052" type="#_x0000_t32" style="position:absolute;margin-left:0;margin-top:171.2pt;width:1in;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"/>
        </w:pict>
      </w:r>
      <w:r>
        <w:rPr>
          <w:noProof/>
          <w:lang w:eastAsia="en-GB"/>
        </w:rPr>
        <w:pict>
          <v:shape id="Straight Arrow Connector 14" o:spid="_x0000_s1051" type="#_x0000_t32" style="position:absolute;margin-left:351pt;margin-top:99.2pt;width:0;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"/>
        </w:pict>
      </w:r>
      <w:r>
        <w:rPr>
          <w:noProof/>
          <w:lang w:eastAsia="en-GB"/>
        </w:rPr>
        <w:pict>
          <v:shape id="Straight Arrow Connector 13" o:spid="_x0000_s1050" type="#_x0000_t32" style="position:absolute;margin-left:342pt;margin-top:27.2pt;width:0;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"/>
        </w:pict>
      </w:r>
      <w:r>
        <w:rPr>
          <w:noProof/>
          <w:lang w:eastAsia="en-GB"/>
        </w:rPr>
        <w:pict>
          <v:shape id="Straight Arrow Connector 12" o:spid="_x0000_s1049" type="#_x0000_t32" style="position:absolute;margin-left:198pt;margin-top:27.2pt;width:2in;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jEJQIAAEw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"/>
        </w:pict>
      </w:r>
      <w:r>
        <w:rPr>
          <w:noProof/>
          <w:lang w:eastAsia="en-GB"/>
        </w:rPr>
        <w:pict>
          <v:shape id="Straight Arrow Connector 11" o:spid="_x0000_s1048" type="#_x0000_t32" style="position:absolute;margin-left:198pt;margin-top:9.2pt;width:0;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"/>
        </w:pict>
      </w:r>
      <w:bookmarkEnd w:id="36"/>
      <w:bookmarkEnd w:id="37"/>
      <w:bookmarkEnd w:id="38"/>
      <w:bookmarkEnd w:id="39"/>
      <w:bookmarkEnd w:id="40"/>
      <w:bookmarkEnd w:id="41"/>
      <w:bookmarkEnd w:id="42"/>
      <w:bookmarkEnd w:id="43"/>
      <w:bookmarkEnd w:id="44"/>
      <w:bookmarkEnd w:id="45"/>
      <w:bookmarkEnd w:id="46"/>
    </w:p>
    <w:p w:rsidR="00F71DA7" w:rsidRPr="0064389E" w:rsidRDefault="00F71DA7" w:rsidP="00F71DA7">
      <w:pPr>
        <w:pStyle w:val="Heading1"/>
        <w:spacing w:after="240"/>
      </w:pPr>
    </w:p>
    <w:p w:rsidR="00F71DA7" w:rsidRPr="0064389E" w:rsidRDefault="00F71DA7" w:rsidP="00F71DA7">
      <w:pPr>
        <w:pStyle w:val="Heading1"/>
        <w:spacing w:after="240"/>
      </w:pPr>
    </w:p>
    <w:p w:rsidR="00F71DA7" w:rsidRDefault="007D2B3D" w:rsidP="00F71DA7">
      <w:pPr>
        <w:rPr>
          <w:rFonts w:cs="Arial"/>
        </w:rPr>
      </w:pPr>
      <w:bookmarkStart w:id="47" w:name="_Toc181681155"/>
      <w:bookmarkStart w:id="48" w:name="_Toc181681218"/>
      <w:bookmarkStart w:id="49" w:name="_Toc181681258"/>
      <w:bookmarkStart w:id="50" w:name="_Toc181681296"/>
      <w:bookmarkStart w:id="51" w:name="_Toc181681333"/>
      <w:bookmarkStart w:id="52" w:name="_Toc181681695"/>
      <w:bookmarkStart w:id="53" w:name="_Toc181681818"/>
      <w:bookmarkStart w:id="54" w:name="_Toc181681895"/>
      <w:bookmarkStart w:id="55" w:name="_Toc181681929"/>
      <w:bookmarkStart w:id="56" w:name="_Toc181681996"/>
      <w:bookmarkStart w:id="57" w:name="_Toc181686723"/>
      <w:r w:rsidRPr="007D2B3D">
        <w:rPr>
          <w:noProof/>
          <w:lang w:eastAsia="en-GB"/>
        </w:rPr>
        <w:pict>
          <v:shape id="Straight Arrow Connector 10" o:spid="_x0000_s1047" type="#_x0000_t32" style="position:absolute;margin-left:63pt;margin-top:6.1pt;width:3.6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xNKgIAAE8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"/>
        </w:pict>
      </w:r>
      <w:bookmarkEnd w:id="47"/>
      <w:bookmarkEnd w:id="48"/>
      <w:bookmarkEnd w:id="49"/>
      <w:bookmarkEnd w:id="50"/>
      <w:bookmarkEnd w:id="51"/>
      <w:bookmarkEnd w:id="52"/>
      <w:bookmarkEnd w:id="53"/>
      <w:bookmarkEnd w:id="54"/>
      <w:bookmarkEnd w:id="55"/>
      <w:bookmarkEnd w:id="56"/>
      <w:bookmarkEnd w:id="57"/>
      <w:r w:rsidRPr="007D2B3D">
        <w:rPr>
          <w:noProof/>
          <w:lang w:eastAsia="en-GB"/>
        </w:rPr>
        <w:pict>
          <v:shape id="Flowchart: Process 30" o:spid="_x0000_s1030" type="#_x0000_t109" style="position:absolute;margin-left:27pt;margin-top:22.75pt;width:81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" fillcolor="silver">
            <v:textbox>
              <w:txbxContent>
                <w:p w:rsidR="00F71DA7" w:rsidRPr="0087411D" w:rsidRDefault="00F71DA7" w:rsidP="00F71DA7">
                  <w:pPr>
                    <w:jc w:val="center"/>
                    <w:rPr>
                      <w:color w:val="000000"/>
                      <w:sz w:val="20"/>
                    </w:rPr>
                  </w:pPr>
                  <w:r w:rsidRPr="0087411D">
                    <w:rPr>
                      <w:color w:val="000000"/>
                      <w:sz w:val="20"/>
                    </w:rPr>
                    <w:t>Report to  Headteacher</w:t>
                  </w:r>
                </w:p>
              </w:txbxContent>
            </v:textbox>
          </v:shape>
        </w:pict>
      </w:r>
    </w:p>
    <w:p w:rsidR="00F71DA7" w:rsidRPr="0064389E" w:rsidRDefault="007D2B3D" w:rsidP="00F71DA7">
      <w:pPr>
        <w:rPr>
          <w:rFonts w:cs="Arial"/>
        </w:rPr>
      </w:pPr>
      <w:r>
        <w:rPr>
          <w:rFonts w:cs="Arial"/>
          <w:noProof/>
          <w:lang w:eastAsia="en-GB"/>
        </w:rPr>
        <w:pict>
          <v:shape id="Flowchart: Process 9" o:spid="_x0000_s1031" type="#_x0000_t109" style="position:absolute;margin-left:306pt;margin-top:12.2pt;width:81pt;height: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" fillcolor="silver">
            <v:textbox>
              <w:txbxContent>
                <w:p w:rsidR="00F71DA7" w:rsidRPr="0087411D" w:rsidRDefault="00F71DA7" w:rsidP="00F71DA7">
                  <w:pPr>
                    <w:jc w:val="center"/>
                    <w:rPr>
                      <w:color w:val="000000"/>
                      <w:sz w:val="20"/>
                    </w:rPr>
                  </w:pPr>
                  <w:r w:rsidRPr="0087411D">
                    <w:rPr>
                      <w:color w:val="000000"/>
                      <w:sz w:val="20"/>
                    </w:rPr>
                    <w:t xml:space="preserve">Contact </w:t>
                  </w:r>
                </w:p>
                <w:p w:rsidR="00F71DA7" w:rsidRDefault="00F71DA7" w:rsidP="00F71DA7">
                  <w:pPr>
                    <w:jc w:val="center"/>
                    <w:rPr>
                      <w:sz w:val="20"/>
                    </w:rPr>
                  </w:pPr>
                  <w:r>
                    <w:rPr>
                      <w:sz w:val="20"/>
                    </w:rPr>
                    <w:t xml:space="preserve"> Headteacher</w:t>
                  </w:r>
                </w:p>
              </w:txbxContent>
            </v:textbox>
          </v:shape>
        </w:pict>
      </w:r>
    </w:p>
    <w:p w:rsidR="00F71DA7" w:rsidRPr="0064389E" w:rsidRDefault="007D2B3D" w:rsidP="00F71DA7">
      <w:pPr>
        <w:rPr>
          <w:rFonts w:cs="Arial"/>
        </w:rPr>
      </w:pPr>
      <w:r>
        <w:rPr>
          <w:rFonts w:cs="Arial"/>
          <w:noProof/>
          <w:lang w:eastAsia="en-GB"/>
        </w:rPr>
        <w:pict>
          <v:shape id="Straight Arrow Connector 8" o:spid="_x0000_s1046" type="#_x0000_t32" style="position:absolute;margin-left:63pt;margin-top:6.8pt;width:0;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"/>
        </w:pict>
      </w:r>
    </w:p>
    <w:p w:rsidR="00F71DA7" w:rsidRPr="0064389E" w:rsidRDefault="007D2B3D" w:rsidP="00F71DA7">
      <w:pPr>
        <w:rPr>
          <w:rFonts w:cs="Arial"/>
        </w:rPr>
      </w:pPr>
      <w:r>
        <w:rPr>
          <w:rFonts w:cs="Arial"/>
          <w:noProof/>
          <w:lang w:eastAsia="en-GB"/>
        </w:rPr>
        <w:pict>
          <v:shape id="Flowchart: Process 7" o:spid="_x0000_s1032" type="#_x0000_t109" style="position:absolute;margin-left:1in;margin-top:1.4pt;width:99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" fillcolor="silver">
            <v:textbox>
              <w:txbxContent>
                <w:p w:rsidR="00F71DA7" w:rsidRDefault="00F71DA7" w:rsidP="00F71DA7">
                  <w:pPr>
                    <w:jc w:val="center"/>
                    <w:rPr>
                      <w:sz w:val="20"/>
                    </w:rPr>
                  </w:pPr>
                  <w:r>
                    <w:rPr>
                      <w:sz w:val="20"/>
                    </w:rPr>
                    <w:t>If staff: review incident and decide on appropriate course of action, applying sanctions as necessary</w:t>
                  </w:r>
                </w:p>
              </w:txbxContent>
            </v:textbox>
          </v:shape>
        </w:pict>
      </w:r>
      <w:r>
        <w:rPr>
          <w:rFonts w:cs="Arial"/>
          <w:noProof/>
          <w:lang w:eastAsia="en-GB"/>
        </w:rPr>
        <w:pict>
          <v:shape id="Flowchart: Process 6" o:spid="_x0000_s1033" type="#_x0000_t109" style="position:absolute;margin-left:-45pt;margin-top:1.4pt;width:99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" fillcolor="silver">
            <v:textbox>
              <w:txbxContent>
                <w:p w:rsidR="00F71DA7" w:rsidRDefault="00F71DA7" w:rsidP="00F71DA7">
                  <w:pPr>
                    <w:jc w:val="center"/>
                    <w:rPr>
                      <w:sz w:val="20"/>
                    </w:rPr>
                  </w:pPr>
                  <w:r>
                    <w:rPr>
                      <w:sz w:val="20"/>
                    </w:rPr>
                    <w:t>If student: review incident and decide on appropriate course of action, applying sanctions as necessary</w:t>
                  </w:r>
                </w:p>
              </w:txbxContent>
            </v:textbox>
          </v:shape>
        </w:pict>
      </w:r>
    </w:p>
    <w:p w:rsidR="00F71DA7" w:rsidRPr="0064389E" w:rsidRDefault="00F71DA7" w:rsidP="00F71DA7">
      <w:pPr>
        <w:rPr>
          <w:rFonts w:cs="Arial"/>
        </w:rPr>
      </w:pPr>
    </w:p>
    <w:p w:rsidR="00F71DA7" w:rsidRPr="0064389E" w:rsidRDefault="00F71DA7" w:rsidP="00F71DA7">
      <w:pPr>
        <w:rPr>
          <w:rFonts w:cs="Arial"/>
        </w:rPr>
      </w:pPr>
    </w:p>
    <w:p w:rsidR="00F71DA7" w:rsidRPr="0064389E" w:rsidRDefault="007D2B3D" w:rsidP="00F71DA7">
      <w:pPr>
        <w:rPr>
          <w:rFonts w:cs="Arial"/>
        </w:rPr>
      </w:pPr>
      <w:r w:rsidRPr="007D2B3D">
        <w:rPr>
          <w:noProof/>
          <w:lang w:eastAsia="en-GB"/>
        </w:rPr>
        <w:pict>
          <v:shape id="Straight Arrow Connector 21" o:spid="_x0000_s1045" type="#_x0000_t32" style="position:absolute;margin-left:0;margin-top:26.35pt;width:63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"/>
        </w:pict>
      </w:r>
      <w:r w:rsidRPr="007D2B3D">
        <w:rPr>
          <w:noProof/>
          <w:lang w:eastAsia="en-GB"/>
        </w:rPr>
        <w:pict>
          <v:shape id="Straight Arrow Connector 20" o:spid="_x0000_s1044" type="#_x0000_t32" style="position:absolute;margin-left:0;margin-top:8.35pt;width:0;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"/>
        </w:pict>
      </w:r>
      <w:r w:rsidRPr="007D2B3D">
        <w:rPr>
          <w:noProof/>
          <w:lang w:eastAsia="en-GB"/>
        </w:rPr>
        <w:pict>
          <v:shape id="Straight Arrow Connector 19" o:spid="_x0000_s1043" type="#_x0000_t32" style="position:absolute;margin-left:126pt;margin-top:8.35pt;width:0;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"/>
        </w:pict>
      </w:r>
      <w:r w:rsidRPr="007D2B3D">
        <w:rPr>
          <w:noProof/>
          <w:lang w:eastAsia="en-GB"/>
        </w:rPr>
        <w:pict>
          <v:shape id="Straight Arrow Connector 22" o:spid="_x0000_s1042" type="#_x0000_t32" style="position:absolute;margin-left:63pt;margin-top:27.1pt;width:63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"/>
        </w:pict>
      </w:r>
      <w:r w:rsidRPr="007D2B3D">
        <w:rPr>
          <w:noProof/>
          <w:lang w:eastAsia="en-GB"/>
        </w:rPr>
        <w:pict>
          <v:shape id="Straight Arrow Connector 23" o:spid="_x0000_s1041" type="#_x0000_t32" style="position:absolute;margin-left:63pt;margin-top:26.35pt;width:0;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"/>
        </w:pict>
      </w:r>
    </w:p>
    <w:p w:rsidR="00F71DA7" w:rsidRPr="0064389E" w:rsidRDefault="007D2B3D" w:rsidP="00F71DA7">
      <w:pPr>
        <w:rPr>
          <w:rFonts w:cs="Arial"/>
        </w:rPr>
      </w:pPr>
      <w:r>
        <w:rPr>
          <w:rFonts w:cs="Arial"/>
          <w:noProof/>
          <w:lang w:eastAsia="en-GB"/>
        </w:rPr>
        <w:pict>
          <v:shape id="Flowchart: Process 5" o:spid="_x0000_s1034" type="#_x0000_t109" style="position:absolute;margin-left:18pt;margin-top:8.05pt;width:81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" fillcolor="silver">
            <v:textbox>
              <w:txbxContent>
                <w:p w:rsidR="00F71DA7" w:rsidRDefault="00F71DA7" w:rsidP="00F71DA7">
                  <w:pPr>
                    <w:jc w:val="center"/>
                    <w:rPr>
                      <w:sz w:val="20"/>
                    </w:rPr>
                  </w:pPr>
                  <w:r>
                    <w:rPr>
                      <w:sz w:val="20"/>
                    </w:rPr>
                    <w:t>Debrief</w:t>
                  </w:r>
                </w:p>
              </w:txbxContent>
            </v:textbox>
          </v:shape>
        </w:pict>
      </w:r>
    </w:p>
    <w:p w:rsidR="00F71DA7" w:rsidRPr="0064389E" w:rsidRDefault="007D2B3D" w:rsidP="00F71DA7">
      <w:pPr>
        <w:rPr>
          <w:rFonts w:cs="Arial"/>
        </w:rPr>
      </w:pPr>
      <w:r w:rsidRPr="007D2B3D">
        <w:rPr>
          <w:noProof/>
          <w:lang w:eastAsia="en-GB"/>
        </w:rPr>
        <w:pict>
          <v:shape id="Straight Arrow Connector 24" o:spid="_x0000_s1040" type="#_x0000_t32" style="position:absolute;margin-left:59.25pt;margin-top:9.95pt;width:0;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"/>
        </w:pict>
      </w:r>
    </w:p>
    <w:p w:rsidR="00F71DA7" w:rsidRPr="0064389E" w:rsidRDefault="007D2B3D" w:rsidP="00F71DA7">
      <w:pPr>
        <w:rPr>
          <w:rFonts w:cs="Arial"/>
        </w:rPr>
      </w:pPr>
      <w:r>
        <w:rPr>
          <w:rFonts w:cs="Arial"/>
          <w:noProof/>
          <w:lang w:eastAsia="en-GB"/>
        </w:rPr>
        <w:pict>
          <v:shape id="Flowchart: Process 4" o:spid="_x0000_s1035" type="#_x0000_t109" style="position:absolute;margin-left:18pt;margin-top:9.7pt;width:81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" fillcolor="silver">
            <v:textbox>
              <w:txbxContent>
                <w:p w:rsidR="00F71DA7" w:rsidRDefault="00F71DA7" w:rsidP="00F71DA7">
                  <w:pPr>
                    <w:jc w:val="center"/>
                    <w:rPr>
                      <w:sz w:val="20"/>
                    </w:rPr>
                  </w:pPr>
                  <w:r>
                    <w:rPr>
                      <w:sz w:val="20"/>
                    </w:rPr>
                    <w:t>Review policies and technical tools</w:t>
                  </w:r>
                </w:p>
              </w:txbxContent>
            </v:textbox>
          </v:shape>
        </w:pict>
      </w:r>
    </w:p>
    <w:p w:rsidR="00F71DA7" w:rsidRPr="0064389E" w:rsidRDefault="00F71DA7" w:rsidP="00F71DA7">
      <w:pPr>
        <w:rPr>
          <w:rFonts w:cs="Arial"/>
        </w:rPr>
      </w:pPr>
    </w:p>
    <w:p w:rsidR="00F71DA7" w:rsidRPr="0064389E" w:rsidRDefault="007D2B3D" w:rsidP="00F71DA7">
      <w:pPr>
        <w:rPr>
          <w:rFonts w:cs="Arial"/>
        </w:rPr>
      </w:pPr>
      <w:r w:rsidRPr="007D2B3D">
        <w:rPr>
          <w:noProof/>
          <w:lang w:eastAsia="en-GB"/>
        </w:rPr>
        <w:pict>
          <v:shape id="Straight Arrow Connector 25" o:spid="_x0000_s1039" type="#_x0000_t32" style="position:absolute;margin-left:54.75pt;margin-top:13.15pt;width:0;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"/>
        </w:pict>
      </w:r>
    </w:p>
    <w:p w:rsidR="00F71DA7" w:rsidRPr="0064389E" w:rsidRDefault="007D2B3D" w:rsidP="00F71DA7">
      <w:pPr>
        <w:rPr>
          <w:rFonts w:cs="Arial"/>
        </w:rPr>
      </w:pPr>
      <w:r>
        <w:rPr>
          <w:rFonts w:cs="Arial"/>
          <w:noProof/>
          <w:lang w:eastAsia="en-GB"/>
        </w:rPr>
        <w:pict>
          <v:shape id="Flowchart: Process 3" o:spid="_x0000_s1036" type="#_x0000_t109" style="position:absolute;margin-left:12.75pt;margin-top:13.75pt;width:81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" fillcolor="silver">
            <v:textbox>
              <w:txbxContent>
                <w:p w:rsidR="00F71DA7" w:rsidRDefault="00F71DA7" w:rsidP="00F71DA7">
                  <w:pPr>
                    <w:jc w:val="center"/>
                    <w:rPr>
                      <w:sz w:val="20"/>
                    </w:rPr>
                  </w:pPr>
                  <w:r>
                    <w:rPr>
                      <w:sz w:val="20"/>
                    </w:rPr>
                    <w:t>Implement changes</w:t>
                  </w:r>
                </w:p>
              </w:txbxContent>
            </v:textbox>
          </v:shape>
        </w:pict>
      </w:r>
    </w:p>
    <w:p w:rsidR="00F71DA7" w:rsidRPr="0064389E" w:rsidRDefault="007D2B3D" w:rsidP="00F71DA7">
      <w:pPr>
        <w:rPr>
          <w:rFonts w:cs="Arial"/>
        </w:rPr>
      </w:pPr>
      <w:r w:rsidRPr="007D2B3D">
        <w:rPr>
          <w:noProof/>
          <w:lang w:eastAsia="en-GB"/>
        </w:rPr>
        <w:pict>
          <v:shape id="Straight Arrow Connector 26" o:spid="_x0000_s1038" type="#_x0000_t32" style="position:absolute;margin-left:54pt;margin-top:25.25pt;width:0;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"/>
        </w:pict>
      </w:r>
    </w:p>
    <w:p w:rsidR="00F71DA7" w:rsidRPr="0064389E" w:rsidRDefault="007D2B3D" w:rsidP="00F71DA7">
      <w:pPr>
        <w:rPr>
          <w:rFonts w:cs="Arial"/>
        </w:rPr>
      </w:pPr>
      <w:bookmarkStart w:id="58" w:name="_Toc181681156"/>
      <w:bookmarkStart w:id="59" w:name="_Toc181681219"/>
      <w:bookmarkStart w:id="60" w:name="_Toc181681259"/>
      <w:bookmarkStart w:id="61" w:name="_Toc181681297"/>
      <w:bookmarkStart w:id="62" w:name="_Toc181681334"/>
      <w:bookmarkStart w:id="63" w:name="_Toc181681696"/>
      <w:bookmarkStart w:id="64" w:name="_Toc181681819"/>
      <w:bookmarkStart w:id="65" w:name="_Toc181681896"/>
      <w:bookmarkStart w:id="66" w:name="_Toc181681930"/>
      <w:bookmarkStart w:id="67" w:name="_Toc181681997"/>
      <w:bookmarkStart w:id="68" w:name="_Toc181686724"/>
      <w:r w:rsidRPr="007D2B3D">
        <w:rPr>
          <w:noProof/>
          <w:lang w:eastAsia="en-GB"/>
        </w:rPr>
        <w:pict>
          <v:shape id="Flowchart: Process 2" o:spid="_x0000_s1037" type="#_x0000_t109" style="position:absolute;margin-left:10.5pt;margin-top:25.85pt;width:81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" fillcolor="silver">
            <v:textbox>
              <w:txbxContent>
                <w:p w:rsidR="00F71DA7" w:rsidRDefault="00F71DA7" w:rsidP="00F71DA7">
                  <w:pPr>
                    <w:jc w:val="center"/>
                    <w:rPr>
                      <w:sz w:val="20"/>
                    </w:rPr>
                  </w:pPr>
                  <w:r>
                    <w:rPr>
                      <w:sz w:val="20"/>
                    </w:rPr>
                    <w:t>Monitor</w:t>
                  </w:r>
                </w:p>
              </w:txbxContent>
            </v:textbox>
          </v:shape>
        </w:pict>
      </w:r>
      <w:bookmarkEnd w:id="58"/>
      <w:bookmarkEnd w:id="59"/>
      <w:bookmarkEnd w:id="60"/>
      <w:bookmarkEnd w:id="61"/>
      <w:bookmarkEnd w:id="62"/>
      <w:bookmarkEnd w:id="63"/>
      <w:bookmarkEnd w:id="64"/>
      <w:bookmarkEnd w:id="65"/>
      <w:bookmarkEnd w:id="66"/>
      <w:bookmarkEnd w:id="67"/>
      <w:bookmarkEnd w:id="68"/>
    </w:p>
    <w:p w:rsidR="00F71DA7" w:rsidRPr="0064389E" w:rsidRDefault="00F71DA7" w:rsidP="00F71DA7">
      <w:pPr>
        <w:rPr>
          <w:rFonts w:cs="Arial"/>
        </w:rPr>
      </w:pPr>
    </w:p>
    <w:p w:rsidR="00F71DA7" w:rsidRPr="0064389E" w:rsidRDefault="00F71DA7" w:rsidP="00F71DA7">
      <w:pPr>
        <w:pStyle w:val="SectionHeading"/>
        <w:spacing w:before="0" w:after="120" w:line="240" w:lineRule="auto"/>
        <w:rPr>
          <w:rFonts w:ascii="Arial" w:hAnsi="Arial" w:cs="Arial"/>
          <w:sz w:val="24"/>
        </w:rPr>
      </w:pPr>
      <w:r w:rsidRPr="0064389E">
        <w:rPr>
          <w:rFonts w:cs="Arial"/>
        </w:rPr>
        <w:t>Adapted from Becta – eSafety</w:t>
      </w:r>
      <w:r>
        <w:rPr>
          <w:rFonts w:cs="Arial"/>
        </w:rPr>
        <w:t xml:space="preserve"> 2005</w:t>
      </w:r>
    </w:p>
    <w:p w:rsidR="00F71DA7" w:rsidRPr="0064389E" w:rsidRDefault="00F71DA7" w:rsidP="00F71DA7">
      <w:pPr>
        <w:pStyle w:val="SectionHeading"/>
        <w:spacing w:before="0" w:after="120" w:line="240" w:lineRule="auto"/>
        <w:rPr>
          <w:rFonts w:ascii="Arial" w:hAnsi="Arial" w:cs="Arial"/>
          <w:sz w:val="24"/>
        </w:rPr>
      </w:pPr>
    </w:p>
    <w:p w:rsidR="00F71DA7" w:rsidRPr="00F71DA7" w:rsidRDefault="00F71DA7" w:rsidP="00F71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lang w:val="en-US"/>
        </w:rPr>
      </w:pPr>
      <w:r w:rsidRPr="0064389E">
        <w:br w:type="page"/>
      </w:r>
    </w:p>
    <w:p w:rsidR="00F71DA7" w:rsidRPr="0064389E" w:rsidRDefault="00F71DA7" w:rsidP="00F71DA7">
      <w:pPr>
        <w:pStyle w:val="Heading2"/>
        <w:rPr>
          <w:sz w:val="72"/>
          <w:szCs w:val="72"/>
        </w:rPr>
      </w:pPr>
      <w:bookmarkStart w:id="69" w:name="_Toc115938492"/>
      <w:r w:rsidRPr="0064389E">
        <w:lastRenderedPageBreak/>
        <w:t xml:space="preserve">Appendix </w:t>
      </w:r>
      <w:bookmarkEnd w:id="69"/>
      <w:r>
        <w:t>D</w:t>
      </w:r>
    </w:p>
    <w:p w:rsidR="00F71DA7" w:rsidRPr="00F71DA7" w:rsidRDefault="00F71DA7" w:rsidP="00F71DA7">
      <w:pPr>
        <w:pStyle w:val="BodyText"/>
        <w:jc w:val="center"/>
        <w:rPr>
          <w:rFonts w:cs="Arial"/>
          <w:b/>
          <w:sz w:val="32"/>
        </w:rPr>
      </w:pPr>
      <w:r w:rsidRPr="00F71DA7">
        <w:rPr>
          <w:rFonts w:cs="Arial"/>
          <w:b/>
          <w:sz w:val="32"/>
        </w:rPr>
        <w:t>eSafety Rules</w:t>
      </w:r>
    </w:p>
    <w:p w:rsidR="00F71DA7" w:rsidRPr="0064389E" w:rsidRDefault="00F71DA7" w:rsidP="00F71DA7">
      <w:pPr>
        <w:keepNext/>
        <w:keepLines/>
        <w:spacing w:after="140"/>
        <w:ind w:left="-284" w:right="-340"/>
        <w:jc w:val="both"/>
        <w:rPr>
          <w:rFonts w:cs="Arial"/>
          <w:b/>
          <w:sz w:val="26"/>
        </w:rPr>
      </w:pPr>
    </w:p>
    <w:p w:rsidR="00F71DA7" w:rsidRPr="0064389E" w:rsidRDefault="00F71DA7" w:rsidP="00F71DA7">
      <w:pPr>
        <w:keepNext/>
        <w:keepLines/>
        <w:spacing w:after="240"/>
        <w:ind w:left="-284" w:right="-340"/>
        <w:jc w:val="both"/>
        <w:rPr>
          <w:rFonts w:cs="Arial"/>
          <w:sz w:val="28"/>
        </w:rPr>
      </w:pPr>
      <w:r w:rsidRPr="0064389E">
        <w:rPr>
          <w:rFonts w:cs="Arial"/>
          <w:sz w:val="28"/>
        </w:rPr>
        <w:t>These eSafety Rules help to protect students and the school by describing acceptable and unacceptable computer use.</w:t>
      </w:r>
    </w:p>
    <w:p w:rsidR="00F71DA7" w:rsidRPr="0064389E" w:rsidRDefault="00F71DA7" w:rsidP="00F71DA7">
      <w:pPr>
        <w:numPr>
          <w:ilvl w:val="0"/>
          <w:numId w:val="22"/>
        </w:numPr>
        <w:spacing w:after="240" w:line="240" w:lineRule="auto"/>
        <w:ind w:right="43"/>
        <w:rPr>
          <w:rFonts w:cs="Arial"/>
          <w:sz w:val="28"/>
        </w:rPr>
      </w:pPr>
      <w:r w:rsidRPr="0064389E">
        <w:rPr>
          <w:rFonts w:cs="Arial"/>
          <w:sz w:val="28"/>
        </w:rPr>
        <w:t>The school owns the computer network and can set rules for its use.</w:t>
      </w:r>
    </w:p>
    <w:p w:rsidR="00F71DA7" w:rsidRPr="0064389E" w:rsidRDefault="00F71DA7" w:rsidP="00F71DA7">
      <w:pPr>
        <w:numPr>
          <w:ilvl w:val="0"/>
          <w:numId w:val="22"/>
        </w:numPr>
        <w:spacing w:after="240" w:line="240" w:lineRule="auto"/>
        <w:ind w:right="-340"/>
        <w:rPr>
          <w:rFonts w:cs="Arial"/>
          <w:sz w:val="28"/>
        </w:rPr>
      </w:pPr>
      <w:r w:rsidRPr="0064389E">
        <w:rPr>
          <w:rFonts w:cs="Arial"/>
          <w:sz w:val="28"/>
        </w:rPr>
        <w:t xml:space="preserve">It is a criminal offence to use a computer or network for a purpose not permitted by the school. </w:t>
      </w:r>
    </w:p>
    <w:p w:rsidR="00F71DA7" w:rsidRPr="0064389E" w:rsidRDefault="00F71DA7" w:rsidP="00F71DA7">
      <w:pPr>
        <w:numPr>
          <w:ilvl w:val="0"/>
          <w:numId w:val="22"/>
        </w:numPr>
        <w:spacing w:after="240" w:line="240" w:lineRule="auto"/>
        <w:ind w:right="-340"/>
        <w:rPr>
          <w:rFonts w:cs="Arial"/>
          <w:sz w:val="28"/>
        </w:rPr>
      </w:pPr>
      <w:r w:rsidRPr="0064389E">
        <w:rPr>
          <w:rFonts w:cs="Arial"/>
          <w:sz w:val="28"/>
        </w:rPr>
        <w:t>Irresponsible use may result in the loss of network or Internet access.</w:t>
      </w:r>
    </w:p>
    <w:p w:rsidR="00F71DA7" w:rsidRPr="0064389E" w:rsidRDefault="00F71DA7" w:rsidP="00F71DA7">
      <w:pPr>
        <w:numPr>
          <w:ilvl w:val="0"/>
          <w:numId w:val="22"/>
        </w:numPr>
        <w:spacing w:after="240" w:line="240" w:lineRule="auto"/>
        <w:ind w:right="43"/>
        <w:rPr>
          <w:rFonts w:cs="Arial"/>
          <w:sz w:val="28"/>
        </w:rPr>
      </w:pPr>
      <w:r w:rsidRPr="0064389E">
        <w:rPr>
          <w:rFonts w:cs="Arial"/>
          <w:sz w:val="28"/>
        </w:rPr>
        <w:t xml:space="preserve">Network access must be made via the user’s authorised account and password, which must not be given to any other person.  </w:t>
      </w:r>
    </w:p>
    <w:p w:rsidR="00F71DA7" w:rsidRPr="0064389E" w:rsidRDefault="00F71DA7" w:rsidP="00F71DA7">
      <w:pPr>
        <w:numPr>
          <w:ilvl w:val="0"/>
          <w:numId w:val="22"/>
        </w:numPr>
        <w:spacing w:after="240" w:line="240" w:lineRule="auto"/>
        <w:ind w:right="-341"/>
        <w:rPr>
          <w:rFonts w:cs="Arial"/>
          <w:sz w:val="28"/>
        </w:rPr>
      </w:pPr>
      <w:r w:rsidRPr="0064389E">
        <w:rPr>
          <w:rFonts w:cs="Arial"/>
          <w:sz w:val="28"/>
        </w:rPr>
        <w:t xml:space="preserve">All network and Internet use must be appropriate to education.  </w:t>
      </w:r>
    </w:p>
    <w:p w:rsidR="00F71DA7" w:rsidRPr="0064389E" w:rsidRDefault="00F71DA7" w:rsidP="00F71DA7">
      <w:pPr>
        <w:numPr>
          <w:ilvl w:val="0"/>
          <w:numId w:val="22"/>
        </w:numPr>
        <w:spacing w:after="240" w:line="240" w:lineRule="auto"/>
        <w:ind w:right="-341"/>
        <w:rPr>
          <w:rFonts w:cs="Arial"/>
          <w:sz w:val="28"/>
        </w:rPr>
      </w:pPr>
      <w:r w:rsidRPr="0064389E">
        <w:rPr>
          <w:rFonts w:cs="Arial"/>
          <w:sz w:val="28"/>
        </w:rPr>
        <w:t>Copyright and intellectual property rights must be respected.</w:t>
      </w:r>
    </w:p>
    <w:p w:rsidR="00F71DA7" w:rsidRPr="0064389E" w:rsidRDefault="00F71DA7" w:rsidP="00F71DA7">
      <w:pPr>
        <w:numPr>
          <w:ilvl w:val="0"/>
          <w:numId w:val="22"/>
        </w:numPr>
        <w:spacing w:after="240" w:line="240" w:lineRule="auto"/>
        <w:ind w:right="-341"/>
        <w:rPr>
          <w:rFonts w:cs="Arial"/>
          <w:sz w:val="28"/>
        </w:rPr>
      </w:pPr>
      <w:r w:rsidRPr="0064389E">
        <w:rPr>
          <w:rFonts w:cs="Arial"/>
          <w:sz w:val="28"/>
        </w:rPr>
        <w:t xml:space="preserve">Messages shall be written carefully and politely, particularly as email could be forwarded to unintended readers.  </w:t>
      </w:r>
    </w:p>
    <w:p w:rsidR="00F71DA7" w:rsidRPr="0064389E" w:rsidRDefault="00F71DA7" w:rsidP="00F71DA7">
      <w:pPr>
        <w:numPr>
          <w:ilvl w:val="0"/>
          <w:numId w:val="22"/>
        </w:numPr>
        <w:spacing w:after="240" w:line="240" w:lineRule="auto"/>
        <w:ind w:right="-341"/>
        <w:rPr>
          <w:rFonts w:cs="Arial"/>
          <w:sz w:val="28"/>
        </w:rPr>
      </w:pPr>
      <w:r w:rsidRPr="0064389E">
        <w:rPr>
          <w:rFonts w:cs="Arial"/>
          <w:sz w:val="28"/>
        </w:rPr>
        <w:t>Anonymous messages and chain letters are not permitted.</w:t>
      </w:r>
    </w:p>
    <w:p w:rsidR="00F71DA7" w:rsidRPr="0064389E" w:rsidRDefault="00F71DA7" w:rsidP="00F71DA7">
      <w:pPr>
        <w:numPr>
          <w:ilvl w:val="0"/>
          <w:numId w:val="22"/>
        </w:numPr>
        <w:spacing w:after="240" w:line="240" w:lineRule="auto"/>
        <w:ind w:right="-341"/>
        <w:rPr>
          <w:rFonts w:cs="Arial"/>
          <w:sz w:val="28"/>
        </w:rPr>
      </w:pPr>
      <w:r w:rsidRPr="0064389E">
        <w:rPr>
          <w:rFonts w:cs="Arial"/>
          <w:sz w:val="28"/>
        </w:rPr>
        <w:t xml:space="preserve">Users must take care not to reveal personal information through email, personal publishing, blogs or messaging. </w:t>
      </w:r>
    </w:p>
    <w:p w:rsidR="00F71DA7" w:rsidRPr="0064389E" w:rsidRDefault="00F71DA7" w:rsidP="00F71DA7">
      <w:pPr>
        <w:numPr>
          <w:ilvl w:val="0"/>
          <w:numId w:val="22"/>
        </w:numPr>
        <w:spacing w:after="240" w:line="240" w:lineRule="auto"/>
        <w:ind w:right="-341"/>
        <w:rPr>
          <w:rFonts w:cs="Arial"/>
          <w:sz w:val="28"/>
        </w:rPr>
      </w:pPr>
      <w:r w:rsidRPr="0064389E">
        <w:rPr>
          <w:rFonts w:cs="Arial"/>
          <w:sz w:val="28"/>
        </w:rPr>
        <w:t>The school ICT systems may not be used for private purposes, unless the head teacher has given specific permission.</w:t>
      </w:r>
    </w:p>
    <w:p w:rsidR="00F71DA7" w:rsidRPr="0064389E" w:rsidRDefault="00F71DA7" w:rsidP="00F71DA7">
      <w:pPr>
        <w:numPr>
          <w:ilvl w:val="0"/>
          <w:numId w:val="22"/>
        </w:numPr>
        <w:spacing w:after="240" w:line="240" w:lineRule="auto"/>
        <w:ind w:right="-341"/>
        <w:rPr>
          <w:rFonts w:cs="Arial"/>
          <w:sz w:val="28"/>
        </w:rPr>
      </w:pPr>
      <w:r w:rsidRPr="0064389E">
        <w:rPr>
          <w:rFonts w:cs="Arial"/>
          <w:sz w:val="28"/>
        </w:rPr>
        <w:t>Use for personal financial gain, gambling, political activity, advertising or illegal purposes is not permitted.</w:t>
      </w:r>
    </w:p>
    <w:p w:rsidR="00F71DA7" w:rsidRPr="0064389E" w:rsidRDefault="00F71DA7" w:rsidP="00F71DA7">
      <w:pPr>
        <w:ind w:right="-340"/>
        <w:rPr>
          <w:rFonts w:cs="Arial"/>
          <w:sz w:val="28"/>
        </w:rPr>
      </w:pPr>
    </w:p>
    <w:p w:rsidR="00F71DA7" w:rsidRPr="0064389E" w:rsidRDefault="00F71DA7" w:rsidP="00F71DA7">
      <w:pPr>
        <w:spacing w:after="240"/>
        <w:ind w:left="-284" w:right="-340"/>
        <w:jc w:val="both"/>
        <w:rPr>
          <w:rFonts w:cs="Arial"/>
          <w:sz w:val="18"/>
          <w:szCs w:val="18"/>
        </w:rPr>
      </w:pPr>
      <w:r w:rsidRPr="0064389E">
        <w:rPr>
          <w:rFonts w:cs="Arial"/>
          <w:sz w:val="18"/>
          <w:szCs w:val="18"/>
        </w:rPr>
        <w:t>The school will exercise its right to monitor the use of the school’s computer systems, including access to web-sites, the interception of e-mail and the deletion of inappropriate materials where it believes unauthorised use of the school’s computer system may be taking place, or the system may be being used for criminal purposes or for storing unauthorised or unlawful text, imagery or sound.</w:t>
      </w:r>
    </w:p>
    <w:p w:rsidR="00F71DA7" w:rsidRPr="0064389E" w:rsidRDefault="00F71DA7" w:rsidP="00F71DA7">
      <w:pPr>
        <w:pStyle w:val="BodyText"/>
        <w:rPr>
          <w:rFonts w:cs="Arial"/>
        </w:rPr>
      </w:pPr>
      <w:r w:rsidRPr="0064389E">
        <w:rPr>
          <w:rFonts w:cs="Arial"/>
        </w:rPr>
        <w:lastRenderedPageBreak/>
        <w:t>Think Before You Click</w:t>
      </w:r>
    </w:p>
    <w:p w:rsidR="00F71DA7" w:rsidRPr="0064389E" w:rsidRDefault="00F71DA7" w:rsidP="00F71DA7">
      <w:pPr>
        <w:jc w:val="center"/>
        <w:rPr>
          <w:rFonts w:cs="Arial"/>
        </w:rPr>
      </w:pPr>
      <w:r w:rsidRPr="0064389E">
        <w:rPr>
          <w:rFonts w:cs="Arial"/>
        </w:rPr>
        <w:t>Use these rules to stay safe when using the Internet</w:t>
      </w:r>
    </w:p>
    <w:p w:rsidR="00F71DA7" w:rsidRPr="0064389E" w:rsidRDefault="00F71DA7" w:rsidP="00F71DA7">
      <w:pPr>
        <w:jc w:val="cente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3426"/>
        <w:gridCol w:w="5816"/>
      </w:tblGrid>
      <w:tr w:rsidR="00F71DA7" w:rsidRPr="0064389E" w:rsidTr="004915BB">
        <w:tc>
          <w:tcPr>
            <w:tcW w:w="1526" w:type="dxa"/>
          </w:tcPr>
          <w:p w:rsidR="00F71DA7" w:rsidRPr="0064389E" w:rsidRDefault="00F71DA7" w:rsidP="004915BB">
            <w:pPr>
              <w:rPr>
                <w:rFonts w:cs="Arial"/>
                <w:sz w:val="144"/>
              </w:rPr>
            </w:pPr>
            <w:r w:rsidRPr="0064389E">
              <w:rPr>
                <w:rFonts w:cs="Arial"/>
                <w:sz w:val="144"/>
              </w:rPr>
              <w:t>S</w:t>
            </w:r>
            <w:r w:rsidRPr="0064389E">
              <w:rPr>
                <w:rFonts w:cs="Arial"/>
                <w:noProof/>
                <w:sz w:val="144"/>
                <w:lang w:eastAsia="en-GB"/>
              </w:rPr>
              <w:drawing>
                <wp:inline distT="0" distB="0" distL="0" distR="0">
                  <wp:extent cx="1905000" cy="1428750"/>
                  <wp:effectExtent l="0" t="0" r="0" b="0"/>
                  <wp:docPr id="676" name="Picture 676" descr="j0233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33806"/>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tc>
        <w:tc>
          <w:tcPr>
            <w:tcW w:w="6996" w:type="dxa"/>
          </w:tcPr>
          <w:p w:rsidR="00F71DA7" w:rsidRPr="0064389E" w:rsidRDefault="00F71DA7" w:rsidP="004915BB">
            <w:pPr>
              <w:rPr>
                <w:rFonts w:cs="Arial"/>
                <w:sz w:val="48"/>
              </w:rPr>
            </w:pPr>
            <w:r w:rsidRPr="0064389E">
              <w:rPr>
                <w:rFonts w:cs="Arial"/>
                <w:sz w:val="48"/>
              </w:rPr>
              <w:t>I will only use the Internet and email with an adult</w:t>
            </w:r>
          </w:p>
        </w:tc>
      </w:tr>
      <w:tr w:rsidR="00F71DA7" w:rsidRPr="0064389E" w:rsidTr="004915BB">
        <w:tc>
          <w:tcPr>
            <w:tcW w:w="1526" w:type="dxa"/>
          </w:tcPr>
          <w:p w:rsidR="00F71DA7" w:rsidRPr="0064389E" w:rsidRDefault="00F71DA7" w:rsidP="004915BB">
            <w:pPr>
              <w:rPr>
                <w:rFonts w:cs="Arial"/>
                <w:sz w:val="144"/>
              </w:rPr>
            </w:pPr>
            <w:r w:rsidRPr="0064389E">
              <w:rPr>
                <w:rFonts w:cs="Arial"/>
                <w:sz w:val="144"/>
              </w:rPr>
              <w:t>A</w:t>
            </w:r>
            <w:r w:rsidRPr="0064389E">
              <w:rPr>
                <w:rFonts w:cs="Arial"/>
                <w:noProof/>
                <w:sz w:val="144"/>
                <w:lang w:eastAsia="en-GB"/>
              </w:rPr>
              <w:drawing>
                <wp:inline distT="0" distB="0" distL="0" distR="0">
                  <wp:extent cx="1800225" cy="1666875"/>
                  <wp:effectExtent l="0" t="0" r="9525" b="9525"/>
                  <wp:docPr id="675" name="Picture 675" descr="j0285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285374"/>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0225" cy="1666875"/>
                          </a:xfrm>
                          <a:prstGeom prst="rect">
                            <a:avLst/>
                          </a:prstGeom>
                          <a:noFill/>
                          <a:ln>
                            <a:noFill/>
                          </a:ln>
                        </pic:spPr>
                      </pic:pic>
                    </a:graphicData>
                  </a:graphic>
                </wp:inline>
              </w:drawing>
            </w:r>
          </w:p>
        </w:tc>
        <w:tc>
          <w:tcPr>
            <w:tcW w:w="6996" w:type="dxa"/>
          </w:tcPr>
          <w:p w:rsidR="00F71DA7" w:rsidRPr="0064389E" w:rsidRDefault="00F71DA7" w:rsidP="004915BB">
            <w:pPr>
              <w:rPr>
                <w:rFonts w:cs="Arial"/>
                <w:sz w:val="48"/>
              </w:rPr>
            </w:pPr>
            <w:r w:rsidRPr="0064389E">
              <w:rPr>
                <w:rFonts w:cs="Arial"/>
                <w:sz w:val="48"/>
              </w:rPr>
              <w:t>I will only click on icons and links when I know they are safe</w:t>
            </w:r>
          </w:p>
        </w:tc>
      </w:tr>
      <w:tr w:rsidR="00F71DA7" w:rsidRPr="0064389E" w:rsidTr="004915BB">
        <w:tc>
          <w:tcPr>
            <w:tcW w:w="1526" w:type="dxa"/>
          </w:tcPr>
          <w:p w:rsidR="00F71DA7" w:rsidRPr="0064389E" w:rsidRDefault="00F71DA7" w:rsidP="004915BB">
            <w:pPr>
              <w:rPr>
                <w:rFonts w:cs="Arial"/>
                <w:sz w:val="144"/>
              </w:rPr>
            </w:pPr>
            <w:r w:rsidRPr="0064389E">
              <w:rPr>
                <w:rFonts w:cs="Arial"/>
                <w:sz w:val="144"/>
              </w:rPr>
              <w:lastRenderedPageBreak/>
              <w:t>F</w:t>
            </w:r>
            <w:r w:rsidRPr="0064389E">
              <w:rPr>
                <w:rFonts w:cs="Arial"/>
                <w:noProof/>
                <w:sz w:val="144"/>
                <w:lang w:eastAsia="en-GB"/>
              </w:rPr>
              <w:drawing>
                <wp:inline distT="0" distB="0" distL="0" distR="0">
                  <wp:extent cx="2038350" cy="1343025"/>
                  <wp:effectExtent l="0" t="0" r="0" b="9525"/>
                  <wp:docPr id="674" name="Picture 674" descr="j0316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316779"/>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8350" cy="1343025"/>
                          </a:xfrm>
                          <a:prstGeom prst="rect">
                            <a:avLst/>
                          </a:prstGeom>
                          <a:noFill/>
                          <a:ln>
                            <a:noFill/>
                          </a:ln>
                        </pic:spPr>
                      </pic:pic>
                    </a:graphicData>
                  </a:graphic>
                </wp:inline>
              </w:drawing>
            </w:r>
          </w:p>
        </w:tc>
        <w:tc>
          <w:tcPr>
            <w:tcW w:w="6996" w:type="dxa"/>
          </w:tcPr>
          <w:p w:rsidR="00F71DA7" w:rsidRPr="0064389E" w:rsidRDefault="00F71DA7" w:rsidP="004915BB">
            <w:pPr>
              <w:rPr>
                <w:rFonts w:cs="Arial"/>
                <w:sz w:val="48"/>
              </w:rPr>
            </w:pPr>
            <w:r w:rsidRPr="0064389E">
              <w:rPr>
                <w:rFonts w:cs="Arial"/>
                <w:sz w:val="48"/>
              </w:rPr>
              <w:t>I will only send friendly and polite messages</w:t>
            </w:r>
          </w:p>
        </w:tc>
      </w:tr>
      <w:tr w:rsidR="00F71DA7" w:rsidRPr="0064389E" w:rsidTr="004915BB">
        <w:tc>
          <w:tcPr>
            <w:tcW w:w="1526" w:type="dxa"/>
          </w:tcPr>
          <w:p w:rsidR="00F71DA7" w:rsidRPr="0064389E" w:rsidRDefault="00F71DA7" w:rsidP="004915BB">
            <w:pPr>
              <w:rPr>
                <w:rFonts w:cs="Arial"/>
                <w:sz w:val="144"/>
              </w:rPr>
            </w:pPr>
            <w:r w:rsidRPr="0064389E">
              <w:rPr>
                <w:rFonts w:cs="Arial"/>
                <w:sz w:val="144"/>
              </w:rPr>
              <w:t>E</w:t>
            </w:r>
            <w:r w:rsidRPr="0064389E">
              <w:rPr>
                <w:rFonts w:cs="Arial"/>
                <w:noProof/>
                <w:sz w:val="144"/>
                <w:lang w:eastAsia="en-GB"/>
              </w:rPr>
              <w:drawing>
                <wp:inline distT="0" distB="0" distL="0" distR="0">
                  <wp:extent cx="1905000" cy="1809750"/>
                  <wp:effectExtent l="0" t="0" r="0" b="0"/>
                  <wp:docPr id="673" name="Picture 673"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292020"/>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0" cy="1809750"/>
                          </a:xfrm>
                          <a:prstGeom prst="rect">
                            <a:avLst/>
                          </a:prstGeom>
                          <a:noFill/>
                          <a:ln>
                            <a:noFill/>
                          </a:ln>
                        </pic:spPr>
                      </pic:pic>
                    </a:graphicData>
                  </a:graphic>
                </wp:inline>
              </w:drawing>
            </w:r>
          </w:p>
        </w:tc>
        <w:tc>
          <w:tcPr>
            <w:tcW w:w="6996" w:type="dxa"/>
          </w:tcPr>
          <w:p w:rsidR="00F71DA7" w:rsidRPr="0064389E" w:rsidRDefault="00F71DA7" w:rsidP="004915BB">
            <w:pPr>
              <w:rPr>
                <w:rFonts w:cs="Arial"/>
                <w:sz w:val="48"/>
              </w:rPr>
            </w:pPr>
            <w:r w:rsidRPr="0064389E">
              <w:rPr>
                <w:rFonts w:cs="Arial"/>
                <w:sz w:val="48"/>
              </w:rPr>
              <w:t>If I see something I don’t like on the screen, I will always tell an adult</w:t>
            </w:r>
          </w:p>
        </w:tc>
      </w:tr>
    </w:tbl>
    <w:p w:rsidR="00F71DA7" w:rsidRPr="0064389E" w:rsidRDefault="00F71DA7" w:rsidP="00F71DA7">
      <w:pPr>
        <w:jc w:val="cente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522"/>
      </w:tblGrid>
      <w:tr w:rsidR="00F71DA7" w:rsidRPr="0064389E" w:rsidTr="004915BB">
        <w:trPr>
          <w:trHeight w:val="485"/>
        </w:trPr>
        <w:tc>
          <w:tcPr>
            <w:tcW w:w="8522" w:type="dxa"/>
          </w:tcPr>
          <w:p w:rsidR="00F71DA7" w:rsidRPr="0064389E" w:rsidRDefault="00F71DA7" w:rsidP="004915BB">
            <w:pPr>
              <w:rPr>
                <w:rFonts w:cs="Arial"/>
              </w:rPr>
            </w:pPr>
            <w:r w:rsidRPr="0064389E">
              <w:rPr>
                <w:rFonts w:cs="Arial"/>
              </w:rPr>
              <w:t>My Name</w:t>
            </w:r>
          </w:p>
        </w:tc>
      </w:tr>
      <w:tr w:rsidR="00F71DA7" w:rsidRPr="0064389E" w:rsidTr="004915BB">
        <w:trPr>
          <w:trHeight w:val="549"/>
        </w:trPr>
        <w:tc>
          <w:tcPr>
            <w:tcW w:w="8522" w:type="dxa"/>
          </w:tcPr>
          <w:p w:rsidR="00F71DA7" w:rsidRPr="0064389E" w:rsidRDefault="00F71DA7" w:rsidP="004915BB">
            <w:pPr>
              <w:rPr>
                <w:rFonts w:cs="Arial"/>
              </w:rPr>
            </w:pPr>
            <w:r w:rsidRPr="0064389E">
              <w:rPr>
                <w:rFonts w:cs="Arial"/>
              </w:rPr>
              <w:t>My Signature</w:t>
            </w:r>
          </w:p>
        </w:tc>
      </w:tr>
    </w:tbl>
    <w:p w:rsidR="00280B64" w:rsidRDefault="00280B64" w:rsidP="00F71DA7">
      <w:pPr>
        <w:pStyle w:val="Heading2"/>
      </w:pPr>
      <w:bookmarkStart w:id="70" w:name="_Toc115938494"/>
    </w:p>
    <w:p w:rsidR="00280B64" w:rsidRDefault="00280B64" w:rsidP="00F71DA7">
      <w:pPr>
        <w:pStyle w:val="Heading2"/>
      </w:pPr>
    </w:p>
    <w:p w:rsidR="00F71DA7" w:rsidRPr="0064389E" w:rsidRDefault="00F71DA7" w:rsidP="00F71DA7">
      <w:pPr>
        <w:pStyle w:val="Heading2"/>
        <w:rPr>
          <w:sz w:val="18"/>
          <w:szCs w:val="18"/>
        </w:rPr>
      </w:pPr>
      <w:r w:rsidRPr="0064389E">
        <w:t xml:space="preserve">Appendix </w:t>
      </w:r>
      <w:bookmarkEnd w:id="70"/>
      <w:r>
        <w:t>F</w:t>
      </w:r>
    </w:p>
    <w:p w:rsidR="00F71DA7" w:rsidRPr="00280B64" w:rsidRDefault="00F71DA7" w:rsidP="00F71DA7">
      <w:pPr>
        <w:pStyle w:val="BodyText"/>
        <w:rPr>
          <w:rFonts w:cs="Arial"/>
          <w:sz w:val="24"/>
        </w:rPr>
      </w:pPr>
      <w:r w:rsidRPr="00280B64">
        <w:rPr>
          <w:rFonts w:cs="Arial"/>
          <w:sz w:val="24"/>
        </w:rPr>
        <w:t xml:space="preserve">Staff Information Systems Code of Conduct </w:t>
      </w:r>
    </w:p>
    <w:p w:rsidR="00F71DA7" w:rsidRPr="00280B64" w:rsidRDefault="00F71DA7" w:rsidP="00F71DA7">
      <w:pPr>
        <w:rPr>
          <w:rFonts w:cs="Arial"/>
          <w:b/>
          <w:sz w:val="20"/>
        </w:rPr>
      </w:pPr>
      <w:r w:rsidRPr="00280B64">
        <w:rPr>
          <w:rFonts w:cs="Arial"/>
          <w:b/>
          <w:sz w:val="20"/>
        </w:rPr>
        <w:t xml:space="preserve">To ensure that staff are fully aware of their professional responsibilities when </w:t>
      </w:r>
      <w:r w:rsidR="00280B64" w:rsidRPr="00280B64">
        <w:rPr>
          <w:rFonts w:cs="Arial"/>
          <w:b/>
          <w:sz w:val="20"/>
        </w:rPr>
        <w:t>using</w:t>
      </w:r>
      <w:r w:rsidRPr="00280B64">
        <w:rPr>
          <w:rFonts w:cs="Arial"/>
          <w:b/>
          <w:sz w:val="20"/>
        </w:rPr>
        <w:t xml:space="preserve"> information systems, they are asked to sign this code of conduct.  Staff should consult the school’s eSafety policy for further information and clarification.   </w:t>
      </w:r>
    </w:p>
    <w:p w:rsidR="00F71DA7" w:rsidRPr="00280B64" w:rsidRDefault="00F71DA7" w:rsidP="00F71DA7">
      <w:pPr>
        <w:numPr>
          <w:ilvl w:val="0"/>
          <w:numId w:val="23"/>
        </w:numPr>
        <w:spacing w:after="180" w:line="240" w:lineRule="auto"/>
        <w:ind w:left="714" w:hanging="357"/>
        <w:rPr>
          <w:rFonts w:cs="Arial"/>
          <w:sz w:val="20"/>
        </w:rPr>
      </w:pPr>
      <w:r w:rsidRPr="00280B64">
        <w:rPr>
          <w:rFonts w:cs="Arial"/>
          <w:sz w:val="20"/>
        </w:rPr>
        <w:t xml:space="preserve">The information systems are school property and I understand that it is a criminal offence to use a computer for a purpose not permitted by its owner. </w:t>
      </w:r>
    </w:p>
    <w:p w:rsidR="00F71DA7" w:rsidRPr="00280B64" w:rsidRDefault="00F71DA7" w:rsidP="00F71DA7">
      <w:pPr>
        <w:numPr>
          <w:ilvl w:val="0"/>
          <w:numId w:val="23"/>
        </w:numPr>
        <w:spacing w:after="180" w:line="240" w:lineRule="auto"/>
        <w:ind w:left="714" w:hanging="357"/>
        <w:rPr>
          <w:rFonts w:cs="Arial"/>
          <w:sz w:val="20"/>
        </w:rPr>
      </w:pPr>
      <w:r w:rsidRPr="00280B64">
        <w:rPr>
          <w:rFonts w:cs="Arial"/>
          <w:sz w:val="20"/>
        </w:rPr>
        <w:t>I will ensure that my information systems use will always be compatible with my professional rôle.</w:t>
      </w:r>
    </w:p>
    <w:p w:rsidR="00F71DA7" w:rsidRPr="00280B64" w:rsidRDefault="00F71DA7" w:rsidP="00F71DA7">
      <w:pPr>
        <w:numPr>
          <w:ilvl w:val="0"/>
          <w:numId w:val="23"/>
        </w:numPr>
        <w:spacing w:after="180" w:line="240" w:lineRule="auto"/>
        <w:ind w:left="714" w:right="-341" w:hanging="357"/>
        <w:rPr>
          <w:rFonts w:cs="Arial"/>
          <w:sz w:val="20"/>
        </w:rPr>
      </w:pPr>
      <w:r w:rsidRPr="00280B64">
        <w:rPr>
          <w:rFonts w:cs="Arial"/>
          <w:sz w:val="20"/>
        </w:rPr>
        <w:t>I understand that school information systems may not be used for private purposes, without specific permission from the Headteacher.</w:t>
      </w:r>
    </w:p>
    <w:p w:rsidR="00F71DA7" w:rsidRPr="00280B64" w:rsidRDefault="00F71DA7" w:rsidP="00F71DA7">
      <w:pPr>
        <w:numPr>
          <w:ilvl w:val="0"/>
          <w:numId w:val="23"/>
        </w:numPr>
        <w:spacing w:after="180" w:line="240" w:lineRule="auto"/>
        <w:ind w:left="714" w:hanging="357"/>
        <w:rPr>
          <w:rFonts w:cs="Arial"/>
          <w:sz w:val="20"/>
        </w:rPr>
      </w:pPr>
      <w:r w:rsidRPr="00280B64">
        <w:rPr>
          <w:rFonts w:cs="Arial"/>
          <w:sz w:val="20"/>
        </w:rPr>
        <w:t>I understand that the school may monitor my information systems and Internet use to ensure policy compliance.</w:t>
      </w:r>
    </w:p>
    <w:p w:rsidR="00F71DA7" w:rsidRPr="00280B64" w:rsidRDefault="00F71DA7" w:rsidP="00F71DA7">
      <w:pPr>
        <w:numPr>
          <w:ilvl w:val="0"/>
          <w:numId w:val="23"/>
        </w:numPr>
        <w:spacing w:after="180" w:line="240" w:lineRule="auto"/>
        <w:ind w:left="714" w:hanging="357"/>
        <w:rPr>
          <w:rFonts w:cs="Arial"/>
          <w:sz w:val="20"/>
        </w:rPr>
      </w:pPr>
      <w:r w:rsidRPr="00280B64">
        <w:rPr>
          <w:rFonts w:cs="Arial"/>
          <w:sz w:val="20"/>
        </w:rPr>
        <w:t>I will respect system security and I will not disclose any password or security information to anyone other than an appropriate system manager.</w:t>
      </w:r>
    </w:p>
    <w:p w:rsidR="00F71DA7" w:rsidRPr="00280B64" w:rsidRDefault="00F71DA7" w:rsidP="00F71DA7">
      <w:pPr>
        <w:numPr>
          <w:ilvl w:val="0"/>
          <w:numId w:val="23"/>
        </w:numPr>
        <w:spacing w:after="180" w:line="240" w:lineRule="auto"/>
        <w:ind w:left="714" w:hanging="357"/>
        <w:rPr>
          <w:rFonts w:cs="Arial"/>
          <w:sz w:val="20"/>
        </w:rPr>
      </w:pPr>
      <w:r w:rsidRPr="00280B64">
        <w:rPr>
          <w:rFonts w:cs="Arial"/>
          <w:sz w:val="20"/>
        </w:rPr>
        <w:t>I will not install any software or hardware without permission.</w:t>
      </w:r>
    </w:p>
    <w:p w:rsidR="00F71DA7" w:rsidRPr="00280B64" w:rsidRDefault="00F71DA7" w:rsidP="00F71DA7">
      <w:pPr>
        <w:numPr>
          <w:ilvl w:val="0"/>
          <w:numId w:val="23"/>
        </w:numPr>
        <w:spacing w:after="180" w:line="240" w:lineRule="auto"/>
        <w:ind w:left="714" w:hanging="357"/>
        <w:rPr>
          <w:rFonts w:cs="Arial"/>
          <w:sz w:val="20"/>
        </w:rPr>
      </w:pPr>
      <w:r w:rsidRPr="00280B64">
        <w:rPr>
          <w:rFonts w:cs="Arial"/>
          <w:sz w:val="20"/>
        </w:rPr>
        <w:t>I will ensure that personal data is kept secure and is used appropriately, whether in school, taken off the school premises or accessed remotely.</w:t>
      </w:r>
    </w:p>
    <w:p w:rsidR="00F71DA7" w:rsidRPr="00280B64" w:rsidRDefault="00F71DA7" w:rsidP="00F71DA7">
      <w:pPr>
        <w:numPr>
          <w:ilvl w:val="0"/>
          <w:numId w:val="23"/>
        </w:numPr>
        <w:spacing w:after="240" w:line="240" w:lineRule="auto"/>
        <w:ind w:left="714" w:right="-341" w:hanging="357"/>
        <w:rPr>
          <w:rFonts w:cs="Arial"/>
          <w:sz w:val="20"/>
        </w:rPr>
      </w:pPr>
      <w:r w:rsidRPr="00280B64">
        <w:rPr>
          <w:rFonts w:cs="Arial"/>
          <w:sz w:val="20"/>
        </w:rPr>
        <w:t>I will respect copyright and intellectual property rights.</w:t>
      </w:r>
    </w:p>
    <w:p w:rsidR="00F71DA7" w:rsidRPr="00280B64" w:rsidRDefault="00F71DA7" w:rsidP="00F71DA7">
      <w:pPr>
        <w:numPr>
          <w:ilvl w:val="0"/>
          <w:numId w:val="23"/>
        </w:numPr>
        <w:spacing w:after="180" w:line="240" w:lineRule="auto"/>
        <w:ind w:left="714" w:hanging="357"/>
        <w:rPr>
          <w:rFonts w:cs="Arial"/>
          <w:sz w:val="20"/>
        </w:rPr>
      </w:pPr>
      <w:r w:rsidRPr="00280B64">
        <w:rPr>
          <w:rFonts w:cs="Arial"/>
          <w:sz w:val="20"/>
        </w:rPr>
        <w:t>I will report any incidents of concern regarding children’s safety to the school eSafety Coordinator or the Designated Child Protection Coordinator. </w:t>
      </w:r>
    </w:p>
    <w:p w:rsidR="00F71DA7" w:rsidRPr="00280B64" w:rsidRDefault="00F71DA7" w:rsidP="00F71DA7">
      <w:pPr>
        <w:numPr>
          <w:ilvl w:val="0"/>
          <w:numId w:val="23"/>
        </w:numPr>
        <w:spacing w:after="180" w:line="240" w:lineRule="auto"/>
        <w:ind w:left="714" w:hanging="357"/>
        <w:rPr>
          <w:rFonts w:cs="Arial"/>
          <w:sz w:val="20"/>
        </w:rPr>
      </w:pPr>
      <w:r w:rsidRPr="00280B64">
        <w:rPr>
          <w:rFonts w:cs="Arial"/>
          <w:sz w:val="20"/>
        </w:rPr>
        <w:t xml:space="preserve">I will ensure that any electronic communications with students are compatible with my professional rôle. </w:t>
      </w:r>
    </w:p>
    <w:p w:rsidR="00F71DA7" w:rsidRPr="00280B64" w:rsidRDefault="00F71DA7" w:rsidP="00F71DA7">
      <w:pPr>
        <w:numPr>
          <w:ilvl w:val="0"/>
          <w:numId w:val="23"/>
        </w:numPr>
        <w:spacing w:after="180" w:line="240" w:lineRule="auto"/>
        <w:ind w:left="714" w:hanging="357"/>
        <w:rPr>
          <w:rFonts w:cs="Arial"/>
          <w:sz w:val="20"/>
        </w:rPr>
      </w:pPr>
      <w:r w:rsidRPr="00280B64">
        <w:rPr>
          <w:rFonts w:cs="Arial"/>
          <w:sz w:val="20"/>
        </w:rPr>
        <w:t xml:space="preserve">I will promote eSafety with students in my care and will help them to develop a responsible attitude to system use and to the content they access or create. </w:t>
      </w:r>
    </w:p>
    <w:p w:rsidR="00F71DA7" w:rsidRPr="00280B64" w:rsidRDefault="00F71DA7" w:rsidP="00280B64">
      <w:pPr>
        <w:spacing w:before="360" w:after="360"/>
        <w:jc w:val="both"/>
        <w:rPr>
          <w:rFonts w:cs="Arial"/>
          <w:b/>
          <w:sz w:val="20"/>
        </w:rPr>
      </w:pPr>
      <w:r w:rsidRPr="00280B64">
        <w:rPr>
          <w:rFonts w:cs="Arial"/>
          <w:sz w:val="18"/>
          <w:szCs w:val="20"/>
        </w:rPr>
        <w:t>The school may exercise its right to monitor the use of the school’s information systems, including Internet access, the interception of e-mail and the deletion of inappropriate materials where it believes unauthorised use of the school’s information system may be taking place, or the system may be being used for criminal purposes or for storing unauthorised or unlawful text, imagery or sound.</w:t>
      </w:r>
      <w:r w:rsidRPr="00280B64">
        <w:rPr>
          <w:rFonts w:cs="Arial"/>
          <w:b/>
          <w:sz w:val="20"/>
        </w:rPr>
        <w:t>I have read, understood</w:t>
      </w:r>
      <w:bookmarkStart w:id="71" w:name="_GoBack"/>
      <w:bookmarkEnd w:id="71"/>
      <w:r w:rsidRPr="00280B64">
        <w:rPr>
          <w:rFonts w:cs="Arial"/>
          <w:b/>
          <w:sz w:val="20"/>
        </w:rPr>
        <w:t xml:space="preserve"> and agree with the Information Systems Code of Conduct. </w:t>
      </w:r>
    </w:p>
    <w:p w:rsidR="00F71DA7" w:rsidRPr="0064389E" w:rsidRDefault="00F71DA7" w:rsidP="00F71DA7">
      <w:pPr>
        <w:pBdr>
          <w:top w:val="single" w:sz="4" w:space="1" w:color="auto"/>
          <w:left w:val="single" w:sz="4" w:space="4" w:color="auto"/>
          <w:bottom w:val="single" w:sz="4" w:space="1" w:color="auto"/>
          <w:right w:val="single" w:sz="4" w:space="4" w:color="auto"/>
        </w:pBdr>
        <w:shd w:val="clear" w:color="auto" w:fill="F3F3F3"/>
        <w:spacing w:after="360"/>
        <w:rPr>
          <w:rFonts w:cs="Arial"/>
        </w:rPr>
      </w:pPr>
      <w:r w:rsidRPr="0064389E">
        <w:rPr>
          <w:rFonts w:cs="Arial"/>
        </w:rPr>
        <w:t>Signed:  ………………………… Printed:  ……………………… Date: ………</w:t>
      </w:r>
    </w:p>
    <w:p w:rsidR="00F71DA7" w:rsidRPr="0064389E" w:rsidRDefault="00F71DA7" w:rsidP="00F71DA7">
      <w:pPr>
        <w:pBdr>
          <w:top w:val="single" w:sz="4" w:space="1" w:color="auto"/>
          <w:left w:val="single" w:sz="4" w:space="4" w:color="auto"/>
          <w:bottom w:val="single" w:sz="4" w:space="1" w:color="auto"/>
          <w:right w:val="single" w:sz="4" w:space="4" w:color="auto"/>
        </w:pBdr>
        <w:shd w:val="clear" w:color="auto" w:fill="F3F3F3"/>
        <w:spacing w:after="360"/>
        <w:rPr>
          <w:rFonts w:cs="Arial"/>
        </w:rPr>
      </w:pPr>
      <w:r w:rsidRPr="0064389E">
        <w:rPr>
          <w:rFonts w:cs="Arial"/>
        </w:rPr>
        <w:t>Accepted for school: ……………………………. Capitals: ………………</w:t>
      </w:r>
    </w:p>
    <w:p w:rsidR="00F71DA7" w:rsidRPr="0064389E" w:rsidRDefault="00F71DA7" w:rsidP="00F71DA7">
      <w:pPr>
        <w:pStyle w:val="Heading2"/>
        <w:rPr>
          <w:sz w:val="18"/>
          <w:szCs w:val="18"/>
        </w:rPr>
      </w:pPr>
      <w:bookmarkStart w:id="72" w:name="_Toc115938495"/>
      <w:r w:rsidRPr="0064389E">
        <w:lastRenderedPageBreak/>
        <w:t xml:space="preserve">Appendix </w:t>
      </w:r>
      <w:bookmarkEnd w:id="72"/>
      <w:r>
        <w:t>G</w:t>
      </w:r>
    </w:p>
    <w:p w:rsidR="00F71DA7" w:rsidRPr="0064389E" w:rsidRDefault="00F71DA7" w:rsidP="00F71DA7">
      <w:pPr>
        <w:pStyle w:val="BodyText"/>
        <w:rPr>
          <w:rFonts w:cs="Arial"/>
          <w:sz w:val="32"/>
        </w:rPr>
      </w:pPr>
      <w:r w:rsidRPr="0064389E">
        <w:rPr>
          <w:rFonts w:cs="Arial"/>
          <w:sz w:val="32"/>
        </w:rPr>
        <w:t xml:space="preserve">ESafety Audit </w:t>
      </w:r>
    </w:p>
    <w:p w:rsidR="00F71DA7" w:rsidRPr="0064389E" w:rsidRDefault="00F71DA7" w:rsidP="00F71DA7">
      <w:pPr>
        <w:jc w:val="center"/>
        <w:rPr>
          <w:rFonts w:cs="Arial"/>
          <w:b/>
          <w:sz w:val="28"/>
          <w:szCs w:val="28"/>
        </w:rPr>
      </w:pPr>
    </w:p>
    <w:p w:rsidR="00F71DA7" w:rsidRPr="0064389E" w:rsidRDefault="00F71DA7" w:rsidP="00F71DA7">
      <w:pPr>
        <w:pStyle w:val="SectionHeading"/>
        <w:spacing w:before="0" w:after="120" w:line="240" w:lineRule="auto"/>
        <w:rPr>
          <w:rFonts w:ascii="Arial" w:hAnsi="Arial" w:cs="Arial"/>
          <w:sz w:val="24"/>
        </w:rPr>
      </w:pPr>
      <w:r w:rsidRPr="0064389E">
        <w:rPr>
          <w:rFonts w:ascii="Arial" w:hAnsi="Arial" w:cs="Arial"/>
          <w:sz w:val="24"/>
        </w:rPr>
        <w:t>This quick self-audit will help the senior management team (SMT) assess whether the eSafety basics are in place.</w:t>
      </w:r>
    </w:p>
    <w:p w:rsidR="00F71DA7" w:rsidRPr="0064389E" w:rsidRDefault="00F71DA7" w:rsidP="00F71DA7">
      <w:pPr>
        <w:pStyle w:val="SectionHeading"/>
        <w:spacing w:before="0" w:after="120" w:line="240" w:lineRule="auto"/>
        <w:rPr>
          <w:rFonts w:ascii="Arial" w:hAnsi="Arial" w:cs="Arial"/>
          <w:b/>
          <w:sz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7756"/>
        <w:gridCol w:w="766"/>
      </w:tblGrid>
      <w:tr w:rsidR="00F71DA7" w:rsidRPr="0064389E" w:rsidTr="004915BB">
        <w:tc>
          <w:tcPr>
            <w:tcW w:w="7756" w:type="dxa"/>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sz w:val="24"/>
              </w:rPr>
              <w:t xml:space="preserve">Has the school an eSafety Policy that complies with CYPD guidance? </w:t>
            </w:r>
          </w:p>
        </w:tc>
        <w:tc>
          <w:tcPr>
            <w:tcW w:w="766" w:type="dxa"/>
          </w:tcPr>
          <w:p w:rsidR="00F71DA7" w:rsidRPr="0064389E" w:rsidRDefault="00F71DA7" w:rsidP="004915BB">
            <w:pPr>
              <w:pStyle w:val="SectionHeading"/>
              <w:spacing w:before="180" w:after="0" w:line="240" w:lineRule="auto"/>
              <w:rPr>
                <w:rFonts w:ascii="Arial" w:hAnsi="Arial" w:cs="Arial"/>
                <w:b/>
                <w:color w:val="C0C0C0"/>
                <w:sz w:val="24"/>
              </w:rPr>
            </w:pPr>
            <w:r w:rsidRPr="0064389E">
              <w:rPr>
                <w:rFonts w:ascii="Arial" w:hAnsi="Arial" w:cs="Arial"/>
                <w:b/>
                <w:color w:val="C0C0C0"/>
                <w:sz w:val="24"/>
              </w:rPr>
              <w:t>Y/N</w:t>
            </w:r>
          </w:p>
        </w:tc>
      </w:tr>
      <w:tr w:rsidR="00F71DA7" w:rsidRPr="0064389E" w:rsidTr="004915BB">
        <w:tc>
          <w:tcPr>
            <w:tcW w:w="8522" w:type="dxa"/>
            <w:gridSpan w:val="2"/>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sz w:val="24"/>
              </w:rPr>
              <w:t>Date of latest update:</w:t>
            </w:r>
          </w:p>
        </w:tc>
      </w:tr>
      <w:tr w:rsidR="00F71DA7" w:rsidRPr="0064389E" w:rsidTr="004915BB">
        <w:tc>
          <w:tcPr>
            <w:tcW w:w="8522" w:type="dxa"/>
            <w:gridSpan w:val="2"/>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sz w:val="24"/>
              </w:rPr>
              <w:t>The Policy was agreed by governors on:</w:t>
            </w:r>
          </w:p>
        </w:tc>
      </w:tr>
      <w:tr w:rsidR="00F71DA7" w:rsidRPr="0064389E" w:rsidTr="004915BB">
        <w:tc>
          <w:tcPr>
            <w:tcW w:w="8522" w:type="dxa"/>
            <w:gridSpan w:val="2"/>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sz w:val="24"/>
              </w:rPr>
              <w:t xml:space="preserve">The Policy is available for staff at: </w:t>
            </w:r>
          </w:p>
        </w:tc>
      </w:tr>
      <w:tr w:rsidR="00F71DA7" w:rsidRPr="0064389E" w:rsidTr="004915BB">
        <w:tc>
          <w:tcPr>
            <w:tcW w:w="8522" w:type="dxa"/>
            <w:gridSpan w:val="2"/>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sz w:val="24"/>
              </w:rPr>
              <w:t>And for parents at:</w:t>
            </w:r>
          </w:p>
        </w:tc>
      </w:tr>
      <w:tr w:rsidR="00F71DA7" w:rsidRPr="0064389E" w:rsidTr="004915BB">
        <w:tc>
          <w:tcPr>
            <w:tcW w:w="8522" w:type="dxa"/>
            <w:gridSpan w:val="2"/>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sz w:val="24"/>
              </w:rPr>
              <w:t xml:space="preserve">The designated Child Protection Teacher/Officer  is: </w:t>
            </w:r>
          </w:p>
        </w:tc>
      </w:tr>
      <w:tr w:rsidR="00F71DA7" w:rsidRPr="0064389E" w:rsidTr="004915BB">
        <w:tc>
          <w:tcPr>
            <w:tcW w:w="8522" w:type="dxa"/>
            <w:gridSpan w:val="2"/>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sz w:val="24"/>
              </w:rPr>
              <w:t xml:space="preserve">The eSafety Coordinator is: </w:t>
            </w:r>
          </w:p>
        </w:tc>
      </w:tr>
      <w:tr w:rsidR="00F71DA7" w:rsidRPr="0064389E" w:rsidTr="004915BB">
        <w:tc>
          <w:tcPr>
            <w:tcW w:w="7756" w:type="dxa"/>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sz w:val="24"/>
              </w:rPr>
              <w:t>Has eSafety training been provided for both students and staff?</w:t>
            </w:r>
          </w:p>
        </w:tc>
        <w:tc>
          <w:tcPr>
            <w:tcW w:w="766" w:type="dxa"/>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b/>
                <w:color w:val="C0C0C0"/>
                <w:sz w:val="24"/>
              </w:rPr>
              <w:t>Y/N</w:t>
            </w:r>
          </w:p>
        </w:tc>
      </w:tr>
      <w:tr w:rsidR="00F71DA7" w:rsidRPr="0064389E" w:rsidTr="004915BB">
        <w:tc>
          <w:tcPr>
            <w:tcW w:w="7756" w:type="dxa"/>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sz w:val="24"/>
              </w:rPr>
              <w:t xml:space="preserve">Is the Think U Know training being considered?  </w:t>
            </w:r>
          </w:p>
        </w:tc>
        <w:tc>
          <w:tcPr>
            <w:tcW w:w="766" w:type="dxa"/>
          </w:tcPr>
          <w:p w:rsidR="00F71DA7" w:rsidRPr="0064389E" w:rsidRDefault="00F71DA7" w:rsidP="004915BB">
            <w:pPr>
              <w:pStyle w:val="SectionHeading"/>
              <w:spacing w:before="180" w:after="0" w:line="240" w:lineRule="auto"/>
              <w:rPr>
                <w:rFonts w:ascii="Arial" w:hAnsi="Arial" w:cs="Arial"/>
                <w:b/>
                <w:color w:val="C0C0C0"/>
                <w:sz w:val="24"/>
              </w:rPr>
            </w:pPr>
            <w:r w:rsidRPr="0064389E">
              <w:rPr>
                <w:rFonts w:ascii="Arial" w:hAnsi="Arial" w:cs="Arial"/>
                <w:b/>
                <w:color w:val="C0C0C0"/>
                <w:sz w:val="24"/>
              </w:rPr>
              <w:t>Y/N</w:t>
            </w:r>
          </w:p>
        </w:tc>
      </w:tr>
      <w:tr w:rsidR="00F71DA7" w:rsidRPr="0064389E" w:rsidTr="004915BB">
        <w:tc>
          <w:tcPr>
            <w:tcW w:w="7756" w:type="dxa"/>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sz w:val="24"/>
              </w:rPr>
              <w:t xml:space="preserve">Do all staff sign an ICT Code of Conduct on appointment? </w:t>
            </w:r>
          </w:p>
        </w:tc>
        <w:tc>
          <w:tcPr>
            <w:tcW w:w="766" w:type="dxa"/>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b/>
                <w:color w:val="C0C0C0"/>
                <w:sz w:val="24"/>
              </w:rPr>
              <w:t>Y/N</w:t>
            </w:r>
          </w:p>
        </w:tc>
      </w:tr>
      <w:tr w:rsidR="00F71DA7" w:rsidRPr="0064389E" w:rsidTr="004915BB">
        <w:tc>
          <w:tcPr>
            <w:tcW w:w="7756" w:type="dxa"/>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sz w:val="24"/>
              </w:rPr>
              <w:t xml:space="preserve">Do parents sign and return an agreement that their child will comply with the School eSafety Rules?  </w:t>
            </w:r>
          </w:p>
        </w:tc>
        <w:tc>
          <w:tcPr>
            <w:tcW w:w="766" w:type="dxa"/>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b/>
                <w:color w:val="C0C0C0"/>
                <w:sz w:val="24"/>
              </w:rPr>
              <w:t>Y/N</w:t>
            </w:r>
          </w:p>
        </w:tc>
      </w:tr>
      <w:tr w:rsidR="00F71DA7" w:rsidRPr="0064389E" w:rsidTr="004915BB">
        <w:tc>
          <w:tcPr>
            <w:tcW w:w="7756" w:type="dxa"/>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sz w:val="24"/>
              </w:rPr>
              <w:t xml:space="preserve">Have school eSafety Rules been set for students?  </w:t>
            </w:r>
          </w:p>
        </w:tc>
        <w:tc>
          <w:tcPr>
            <w:tcW w:w="766" w:type="dxa"/>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b/>
                <w:color w:val="C0C0C0"/>
                <w:sz w:val="24"/>
              </w:rPr>
              <w:t>Y/N</w:t>
            </w:r>
          </w:p>
        </w:tc>
      </w:tr>
      <w:tr w:rsidR="00F71DA7" w:rsidRPr="0064389E" w:rsidTr="004915BB">
        <w:tc>
          <w:tcPr>
            <w:tcW w:w="7756" w:type="dxa"/>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sz w:val="24"/>
              </w:rPr>
              <w:t>Are these Rules displayed in all rooms with computers?</w:t>
            </w:r>
          </w:p>
        </w:tc>
        <w:tc>
          <w:tcPr>
            <w:tcW w:w="766" w:type="dxa"/>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b/>
                <w:color w:val="C0C0C0"/>
                <w:sz w:val="24"/>
              </w:rPr>
              <w:t>Y/N</w:t>
            </w:r>
          </w:p>
        </w:tc>
      </w:tr>
      <w:tr w:rsidR="00F71DA7" w:rsidRPr="0064389E" w:rsidTr="004915BB">
        <w:tc>
          <w:tcPr>
            <w:tcW w:w="7756" w:type="dxa"/>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sz w:val="24"/>
              </w:rPr>
              <w:t xml:space="preserve">Is Internet access provided by an approved educational Internet service provider and complies with DCSF requirements for safe and secure access?  </w:t>
            </w:r>
          </w:p>
        </w:tc>
        <w:tc>
          <w:tcPr>
            <w:tcW w:w="766" w:type="dxa"/>
          </w:tcPr>
          <w:p w:rsidR="00F71DA7" w:rsidRPr="0064389E" w:rsidRDefault="00F71DA7" w:rsidP="004915BB">
            <w:pPr>
              <w:pStyle w:val="SectionHeading"/>
              <w:spacing w:before="180" w:after="0" w:line="240" w:lineRule="auto"/>
              <w:rPr>
                <w:rFonts w:ascii="Arial" w:hAnsi="Arial" w:cs="Arial"/>
                <w:b/>
                <w:color w:val="C0C0C0"/>
                <w:sz w:val="24"/>
              </w:rPr>
            </w:pPr>
          </w:p>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b/>
                <w:color w:val="C0C0C0"/>
                <w:sz w:val="24"/>
              </w:rPr>
              <w:t>Y/N</w:t>
            </w:r>
          </w:p>
        </w:tc>
      </w:tr>
      <w:tr w:rsidR="00F71DA7" w:rsidRPr="0064389E" w:rsidTr="004915BB">
        <w:tc>
          <w:tcPr>
            <w:tcW w:w="7756" w:type="dxa"/>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sz w:val="24"/>
              </w:rPr>
              <w:t xml:space="preserve">Has the school filtering policy been approved by SMT?  </w:t>
            </w:r>
          </w:p>
        </w:tc>
        <w:tc>
          <w:tcPr>
            <w:tcW w:w="766" w:type="dxa"/>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b/>
                <w:color w:val="C0C0C0"/>
                <w:sz w:val="24"/>
              </w:rPr>
              <w:t>Y/N</w:t>
            </w:r>
          </w:p>
        </w:tc>
      </w:tr>
      <w:tr w:rsidR="00F71DA7" w:rsidRPr="0064389E" w:rsidTr="004915BB">
        <w:tc>
          <w:tcPr>
            <w:tcW w:w="7756" w:type="dxa"/>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sz w:val="24"/>
              </w:rPr>
              <w:t xml:space="preserve">Is personal data collected, stored and used according to the principles of the Data Protection Act?  </w:t>
            </w:r>
          </w:p>
        </w:tc>
        <w:tc>
          <w:tcPr>
            <w:tcW w:w="766" w:type="dxa"/>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b/>
                <w:color w:val="C0C0C0"/>
                <w:sz w:val="24"/>
              </w:rPr>
              <w:t>Y/N</w:t>
            </w:r>
          </w:p>
        </w:tc>
      </w:tr>
      <w:tr w:rsidR="00F71DA7" w:rsidRPr="0064389E" w:rsidTr="004915BB">
        <w:tc>
          <w:tcPr>
            <w:tcW w:w="7756" w:type="dxa"/>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sz w:val="24"/>
              </w:rPr>
              <w:t xml:space="preserve">Are staff with responsibility for managing filtering, network access and monitoring adequately supervised by a member of SMT?  </w:t>
            </w:r>
          </w:p>
        </w:tc>
        <w:tc>
          <w:tcPr>
            <w:tcW w:w="766" w:type="dxa"/>
          </w:tcPr>
          <w:p w:rsidR="00F71DA7" w:rsidRPr="0064389E" w:rsidRDefault="00F71DA7" w:rsidP="004915BB">
            <w:pPr>
              <w:pStyle w:val="SectionHeading"/>
              <w:spacing w:before="180" w:after="0" w:line="240" w:lineRule="auto"/>
              <w:rPr>
                <w:rFonts w:ascii="Arial" w:hAnsi="Arial" w:cs="Arial"/>
                <w:sz w:val="24"/>
              </w:rPr>
            </w:pPr>
            <w:r w:rsidRPr="0064389E">
              <w:rPr>
                <w:rFonts w:ascii="Arial" w:hAnsi="Arial" w:cs="Arial"/>
                <w:b/>
                <w:color w:val="C0C0C0"/>
                <w:sz w:val="24"/>
              </w:rPr>
              <w:t>Y/N</w:t>
            </w:r>
          </w:p>
        </w:tc>
      </w:tr>
    </w:tbl>
    <w:p w:rsidR="00F71DA7" w:rsidRPr="0064389E" w:rsidRDefault="00F71DA7" w:rsidP="00F71DA7">
      <w:pPr>
        <w:rPr>
          <w:rFonts w:cs="Arial"/>
        </w:rPr>
      </w:pPr>
    </w:p>
    <w:p w:rsidR="00F71DA7" w:rsidRPr="0064389E" w:rsidRDefault="00F71DA7" w:rsidP="00F71DA7">
      <w:pPr>
        <w:pStyle w:val="Heading2"/>
      </w:pPr>
      <w:bookmarkStart w:id="73" w:name="_Toc115938497"/>
      <w:r w:rsidRPr="0064389E">
        <w:lastRenderedPageBreak/>
        <w:t xml:space="preserve">Appendix </w:t>
      </w:r>
      <w:bookmarkEnd w:id="73"/>
      <w:r>
        <w:t>H</w:t>
      </w:r>
    </w:p>
    <w:p w:rsidR="00F71DA7" w:rsidRPr="0064389E" w:rsidRDefault="00F71DA7" w:rsidP="00F71DA7">
      <w:pPr>
        <w:jc w:val="center"/>
        <w:rPr>
          <w:rFonts w:cs="Arial"/>
        </w:rPr>
      </w:pPr>
      <w:r w:rsidRPr="0064389E">
        <w:rPr>
          <w:rFonts w:cs="Arial"/>
        </w:rPr>
        <w:t>eSafety Incident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242"/>
        <w:gridCol w:w="851"/>
        <w:gridCol w:w="3685"/>
        <w:gridCol w:w="2744"/>
      </w:tblGrid>
      <w:tr w:rsidR="00F71DA7" w:rsidRPr="0064389E" w:rsidTr="004915BB">
        <w:trPr>
          <w:trHeight w:val="588"/>
        </w:trPr>
        <w:tc>
          <w:tcPr>
            <w:tcW w:w="1242" w:type="dxa"/>
          </w:tcPr>
          <w:p w:rsidR="00F71DA7" w:rsidRPr="0064389E" w:rsidRDefault="00F71DA7" w:rsidP="004915BB">
            <w:pPr>
              <w:jc w:val="center"/>
              <w:rPr>
                <w:rFonts w:cs="Arial"/>
              </w:rPr>
            </w:pPr>
            <w:r w:rsidRPr="0064389E">
              <w:rPr>
                <w:rFonts w:cs="Arial"/>
              </w:rPr>
              <w:t>Date</w:t>
            </w:r>
          </w:p>
        </w:tc>
        <w:tc>
          <w:tcPr>
            <w:tcW w:w="851" w:type="dxa"/>
          </w:tcPr>
          <w:p w:rsidR="00F71DA7" w:rsidRPr="0064389E" w:rsidRDefault="00F71DA7" w:rsidP="004915BB">
            <w:pPr>
              <w:jc w:val="center"/>
              <w:rPr>
                <w:rFonts w:cs="Arial"/>
              </w:rPr>
            </w:pPr>
            <w:r w:rsidRPr="0064389E">
              <w:rPr>
                <w:rFonts w:cs="Arial"/>
              </w:rPr>
              <w:t>Staff</w:t>
            </w:r>
          </w:p>
        </w:tc>
        <w:tc>
          <w:tcPr>
            <w:tcW w:w="3685" w:type="dxa"/>
          </w:tcPr>
          <w:p w:rsidR="00F71DA7" w:rsidRPr="0064389E" w:rsidRDefault="00F71DA7" w:rsidP="004915BB">
            <w:pPr>
              <w:jc w:val="center"/>
              <w:rPr>
                <w:rFonts w:cs="Arial"/>
              </w:rPr>
            </w:pPr>
            <w:r w:rsidRPr="0064389E">
              <w:rPr>
                <w:rFonts w:cs="Arial"/>
              </w:rPr>
              <w:t>Incident</w:t>
            </w:r>
          </w:p>
        </w:tc>
        <w:tc>
          <w:tcPr>
            <w:tcW w:w="2744" w:type="dxa"/>
            <w:shd w:val="clear" w:color="auto" w:fill="auto"/>
          </w:tcPr>
          <w:p w:rsidR="00F71DA7" w:rsidRPr="0064389E" w:rsidRDefault="00F71DA7" w:rsidP="004915BB">
            <w:pPr>
              <w:jc w:val="center"/>
              <w:rPr>
                <w:rFonts w:cs="Arial"/>
              </w:rPr>
            </w:pPr>
            <w:r w:rsidRPr="0064389E">
              <w:rPr>
                <w:rFonts w:cs="Arial"/>
              </w:rPr>
              <w:t>Action</w:t>
            </w:r>
          </w:p>
        </w:tc>
      </w:tr>
      <w:tr w:rsidR="00F71DA7" w:rsidRPr="0064389E" w:rsidTr="004915BB">
        <w:trPr>
          <w:trHeight w:val="506"/>
        </w:trPr>
        <w:tc>
          <w:tcPr>
            <w:tcW w:w="1242" w:type="dxa"/>
          </w:tcPr>
          <w:p w:rsidR="00F71DA7" w:rsidRPr="0064389E" w:rsidRDefault="00F71DA7" w:rsidP="004915BB">
            <w:pPr>
              <w:rPr>
                <w:rFonts w:cs="Arial"/>
              </w:rPr>
            </w:pPr>
          </w:p>
        </w:tc>
        <w:tc>
          <w:tcPr>
            <w:tcW w:w="851" w:type="dxa"/>
          </w:tcPr>
          <w:p w:rsidR="00F71DA7" w:rsidRPr="0064389E" w:rsidRDefault="00F71DA7" w:rsidP="004915BB">
            <w:pPr>
              <w:rPr>
                <w:rFonts w:cs="Arial"/>
              </w:rPr>
            </w:pPr>
          </w:p>
        </w:tc>
        <w:tc>
          <w:tcPr>
            <w:tcW w:w="3685" w:type="dxa"/>
          </w:tcPr>
          <w:p w:rsidR="00F71DA7" w:rsidRPr="0064389E" w:rsidRDefault="00F71DA7" w:rsidP="004915BB">
            <w:pPr>
              <w:rPr>
                <w:rFonts w:cs="Arial"/>
              </w:rPr>
            </w:pPr>
          </w:p>
        </w:tc>
        <w:tc>
          <w:tcPr>
            <w:tcW w:w="2744" w:type="dxa"/>
            <w:shd w:val="clear" w:color="auto" w:fill="auto"/>
          </w:tcPr>
          <w:p w:rsidR="00F71DA7" w:rsidRPr="0064389E" w:rsidRDefault="00F71DA7" w:rsidP="004915BB">
            <w:pPr>
              <w:rPr>
                <w:rFonts w:cs="Arial"/>
              </w:rPr>
            </w:pPr>
          </w:p>
        </w:tc>
      </w:tr>
      <w:tr w:rsidR="00F71DA7" w:rsidRPr="0064389E" w:rsidTr="004915BB">
        <w:trPr>
          <w:trHeight w:val="507"/>
        </w:trPr>
        <w:tc>
          <w:tcPr>
            <w:tcW w:w="1242" w:type="dxa"/>
          </w:tcPr>
          <w:p w:rsidR="00F71DA7" w:rsidRPr="0064389E" w:rsidRDefault="00F71DA7" w:rsidP="004915BB">
            <w:pPr>
              <w:rPr>
                <w:rFonts w:cs="Arial"/>
              </w:rPr>
            </w:pPr>
          </w:p>
        </w:tc>
        <w:tc>
          <w:tcPr>
            <w:tcW w:w="851" w:type="dxa"/>
          </w:tcPr>
          <w:p w:rsidR="00F71DA7" w:rsidRPr="0064389E" w:rsidRDefault="00F71DA7" w:rsidP="004915BB">
            <w:pPr>
              <w:rPr>
                <w:rFonts w:cs="Arial"/>
              </w:rPr>
            </w:pPr>
          </w:p>
        </w:tc>
        <w:tc>
          <w:tcPr>
            <w:tcW w:w="3685" w:type="dxa"/>
          </w:tcPr>
          <w:p w:rsidR="00F71DA7" w:rsidRPr="0064389E" w:rsidRDefault="00F71DA7" w:rsidP="004915BB">
            <w:pPr>
              <w:rPr>
                <w:rFonts w:cs="Arial"/>
              </w:rPr>
            </w:pPr>
          </w:p>
        </w:tc>
        <w:tc>
          <w:tcPr>
            <w:tcW w:w="2744" w:type="dxa"/>
            <w:shd w:val="clear" w:color="auto" w:fill="auto"/>
          </w:tcPr>
          <w:p w:rsidR="00F71DA7" w:rsidRPr="0064389E" w:rsidRDefault="00F71DA7" w:rsidP="004915BB">
            <w:pPr>
              <w:rPr>
                <w:rFonts w:cs="Arial"/>
              </w:rPr>
            </w:pPr>
          </w:p>
        </w:tc>
      </w:tr>
      <w:tr w:rsidR="00F71DA7" w:rsidRPr="0064389E" w:rsidTr="004915BB">
        <w:trPr>
          <w:trHeight w:val="506"/>
        </w:trPr>
        <w:tc>
          <w:tcPr>
            <w:tcW w:w="1242" w:type="dxa"/>
          </w:tcPr>
          <w:p w:rsidR="00F71DA7" w:rsidRPr="0064389E" w:rsidRDefault="00F71DA7" w:rsidP="004915BB">
            <w:pPr>
              <w:rPr>
                <w:rFonts w:cs="Arial"/>
              </w:rPr>
            </w:pPr>
          </w:p>
        </w:tc>
        <w:tc>
          <w:tcPr>
            <w:tcW w:w="851" w:type="dxa"/>
          </w:tcPr>
          <w:p w:rsidR="00F71DA7" w:rsidRPr="0064389E" w:rsidRDefault="00F71DA7" w:rsidP="004915BB">
            <w:pPr>
              <w:rPr>
                <w:rFonts w:cs="Arial"/>
              </w:rPr>
            </w:pPr>
          </w:p>
        </w:tc>
        <w:tc>
          <w:tcPr>
            <w:tcW w:w="3685" w:type="dxa"/>
          </w:tcPr>
          <w:p w:rsidR="00F71DA7" w:rsidRPr="0064389E" w:rsidRDefault="00F71DA7" w:rsidP="004915BB">
            <w:pPr>
              <w:rPr>
                <w:rFonts w:cs="Arial"/>
              </w:rPr>
            </w:pPr>
          </w:p>
        </w:tc>
        <w:tc>
          <w:tcPr>
            <w:tcW w:w="2744" w:type="dxa"/>
            <w:shd w:val="clear" w:color="auto" w:fill="auto"/>
          </w:tcPr>
          <w:p w:rsidR="00F71DA7" w:rsidRPr="0064389E" w:rsidRDefault="00F71DA7" w:rsidP="004915BB">
            <w:pPr>
              <w:rPr>
                <w:rFonts w:cs="Arial"/>
              </w:rPr>
            </w:pPr>
          </w:p>
        </w:tc>
      </w:tr>
      <w:tr w:rsidR="00F71DA7" w:rsidRPr="0064389E" w:rsidTr="004915BB">
        <w:trPr>
          <w:trHeight w:val="507"/>
        </w:trPr>
        <w:tc>
          <w:tcPr>
            <w:tcW w:w="1242" w:type="dxa"/>
          </w:tcPr>
          <w:p w:rsidR="00F71DA7" w:rsidRPr="0064389E" w:rsidRDefault="00F71DA7" w:rsidP="004915BB">
            <w:pPr>
              <w:rPr>
                <w:rFonts w:cs="Arial"/>
              </w:rPr>
            </w:pPr>
          </w:p>
        </w:tc>
        <w:tc>
          <w:tcPr>
            <w:tcW w:w="851" w:type="dxa"/>
          </w:tcPr>
          <w:p w:rsidR="00F71DA7" w:rsidRPr="0064389E" w:rsidRDefault="00F71DA7" w:rsidP="004915BB">
            <w:pPr>
              <w:rPr>
                <w:rFonts w:cs="Arial"/>
              </w:rPr>
            </w:pPr>
          </w:p>
        </w:tc>
        <w:tc>
          <w:tcPr>
            <w:tcW w:w="3685" w:type="dxa"/>
          </w:tcPr>
          <w:p w:rsidR="00F71DA7" w:rsidRPr="0064389E" w:rsidRDefault="00F71DA7" w:rsidP="004915BB">
            <w:pPr>
              <w:rPr>
                <w:rFonts w:cs="Arial"/>
              </w:rPr>
            </w:pPr>
          </w:p>
        </w:tc>
        <w:tc>
          <w:tcPr>
            <w:tcW w:w="2744" w:type="dxa"/>
            <w:shd w:val="clear" w:color="auto" w:fill="auto"/>
          </w:tcPr>
          <w:p w:rsidR="00F71DA7" w:rsidRPr="0064389E" w:rsidRDefault="00F71DA7" w:rsidP="004915BB">
            <w:pPr>
              <w:rPr>
                <w:rFonts w:cs="Arial"/>
              </w:rPr>
            </w:pPr>
          </w:p>
        </w:tc>
      </w:tr>
      <w:tr w:rsidR="00F71DA7" w:rsidRPr="0064389E" w:rsidTr="004915BB">
        <w:trPr>
          <w:trHeight w:val="507"/>
        </w:trPr>
        <w:tc>
          <w:tcPr>
            <w:tcW w:w="1242" w:type="dxa"/>
          </w:tcPr>
          <w:p w:rsidR="00F71DA7" w:rsidRPr="0064389E" w:rsidRDefault="00F71DA7" w:rsidP="004915BB">
            <w:pPr>
              <w:rPr>
                <w:rFonts w:cs="Arial"/>
              </w:rPr>
            </w:pPr>
          </w:p>
        </w:tc>
        <w:tc>
          <w:tcPr>
            <w:tcW w:w="851" w:type="dxa"/>
          </w:tcPr>
          <w:p w:rsidR="00F71DA7" w:rsidRPr="0064389E" w:rsidRDefault="00F71DA7" w:rsidP="004915BB">
            <w:pPr>
              <w:rPr>
                <w:rFonts w:cs="Arial"/>
              </w:rPr>
            </w:pPr>
          </w:p>
        </w:tc>
        <w:tc>
          <w:tcPr>
            <w:tcW w:w="3685" w:type="dxa"/>
          </w:tcPr>
          <w:p w:rsidR="00F71DA7" w:rsidRPr="0064389E" w:rsidRDefault="00F71DA7" w:rsidP="004915BB">
            <w:pPr>
              <w:rPr>
                <w:rFonts w:cs="Arial"/>
              </w:rPr>
            </w:pPr>
          </w:p>
        </w:tc>
        <w:tc>
          <w:tcPr>
            <w:tcW w:w="2744" w:type="dxa"/>
            <w:shd w:val="clear" w:color="auto" w:fill="auto"/>
          </w:tcPr>
          <w:p w:rsidR="00F71DA7" w:rsidRPr="0064389E" w:rsidRDefault="00F71DA7" w:rsidP="004915BB">
            <w:pPr>
              <w:rPr>
                <w:rFonts w:cs="Arial"/>
              </w:rPr>
            </w:pPr>
          </w:p>
        </w:tc>
      </w:tr>
      <w:tr w:rsidR="00F71DA7" w:rsidRPr="0064389E" w:rsidTr="004915BB">
        <w:trPr>
          <w:trHeight w:val="506"/>
        </w:trPr>
        <w:tc>
          <w:tcPr>
            <w:tcW w:w="1242" w:type="dxa"/>
          </w:tcPr>
          <w:p w:rsidR="00F71DA7" w:rsidRPr="0064389E" w:rsidRDefault="00F71DA7" w:rsidP="004915BB">
            <w:pPr>
              <w:rPr>
                <w:rFonts w:cs="Arial"/>
              </w:rPr>
            </w:pPr>
          </w:p>
        </w:tc>
        <w:tc>
          <w:tcPr>
            <w:tcW w:w="851" w:type="dxa"/>
          </w:tcPr>
          <w:p w:rsidR="00F71DA7" w:rsidRPr="0064389E" w:rsidRDefault="00F71DA7" w:rsidP="004915BB">
            <w:pPr>
              <w:rPr>
                <w:rFonts w:cs="Arial"/>
              </w:rPr>
            </w:pPr>
          </w:p>
        </w:tc>
        <w:tc>
          <w:tcPr>
            <w:tcW w:w="3685" w:type="dxa"/>
          </w:tcPr>
          <w:p w:rsidR="00F71DA7" w:rsidRPr="0064389E" w:rsidRDefault="00F71DA7" w:rsidP="004915BB">
            <w:pPr>
              <w:rPr>
                <w:rFonts w:cs="Arial"/>
              </w:rPr>
            </w:pPr>
          </w:p>
        </w:tc>
        <w:tc>
          <w:tcPr>
            <w:tcW w:w="2744" w:type="dxa"/>
            <w:shd w:val="clear" w:color="auto" w:fill="auto"/>
          </w:tcPr>
          <w:p w:rsidR="00F71DA7" w:rsidRPr="0064389E" w:rsidRDefault="00F71DA7" w:rsidP="004915BB">
            <w:pPr>
              <w:rPr>
                <w:rFonts w:cs="Arial"/>
              </w:rPr>
            </w:pPr>
          </w:p>
        </w:tc>
      </w:tr>
      <w:tr w:rsidR="00F71DA7" w:rsidRPr="0064389E" w:rsidTr="004915BB">
        <w:trPr>
          <w:trHeight w:val="507"/>
        </w:trPr>
        <w:tc>
          <w:tcPr>
            <w:tcW w:w="1242" w:type="dxa"/>
          </w:tcPr>
          <w:p w:rsidR="00F71DA7" w:rsidRPr="0064389E" w:rsidRDefault="00F71DA7" w:rsidP="004915BB">
            <w:pPr>
              <w:rPr>
                <w:rFonts w:cs="Arial"/>
              </w:rPr>
            </w:pPr>
          </w:p>
        </w:tc>
        <w:tc>
          <w:tcPr>
            <w:tcW w:w="851" w:type="dxa"/>
          </w:tcPr>
          <w:p w:rsidR="00F71DA7" w:rsidRPr="0064389E" w:rsidRDefault="00F71DA7" w:rsidP="004915BB">
            <w:pPr>
              <w:rPr>
                <w:rFonts w:cs="Arial"/>
              </w:rPr>
            </w:pPr>
          </w:p>
        </w:tc>
        <w:tc>
          <w:tcPr>
            <w:tcW w:w="3685" w:type="dxa"/>
          </w:tcPr>
          <w:p w:rsidR="00F71DA7" w:rsidRPr="0064389E" w:rsidRDefault="00F71DA7" w:rsidP="004915BB">
            <w:pPr>
              <w:rPr>
                <w:rFonts w:cs="Arial"/>
              </w:rPr>
            </w:pPr>
          </w:p>
        </w:tc>
        <w:tc>
          <w:tcPr>
            <w:tcW w:w="2744" w:type="dxa"/>
            <w:shd w:val="clear" w:color="auto" w:fill="auto"/>
          </w:tcPr>
          <w:p w:rsidR="00F71DA7" w:rsidRPr="0064389E" w:rsidRDefault="00F71DA7" w:rsidP="004915BB">
            <w:pPr>
              <w:rPr>
                <w:rFonts w:cs="Arial"/>
              </w:rPr>
            </w:pPr>
          </w:p>
        </w:tc>
      </w:tr>
      <w:tr w:rsidR="00F71DA7" w:rsidRPr="0064389E" w:rsidTr="004915BB">
        <w:trPr>
          <w:trHeight w:val="507"/>
        </w:trPr>
        <w:tc>
          <w:tcPr>
            <w:tcW w:w="1242" w:type="dxa"/>
          </w:tcPr>
          <w:p w:rsidR="00F71DA7" w:rsidRPr="0064389E" w:rsidRDefault="00F71DA7" w:rsidP="004915BB">
            <w:pPr>
              <w:rPr>
                <w:rFonts w:cs="Arial"/>
              </w:rPr>
            </w:pPr>
          </w:p>
        </w:tc>
        <w:tc>
          <w:tcPr>
            <w:tcW w:w="851" w:type="dxa"/>
          </w:tcPr>
          <w:p w:rsidR="00F71DA7" w:rsidRPr="0064389E" w:rsidRDefault="00F71DA7" w:rsidP="004915BB">
            <w:pPr>
              <w:rPr>
                <w:rFonts w:cs="Arial"/>
              </w:rPr>
            </w:pPr>
          </w:p>
        </w:tc>
        <w:tc>
          <w:tcPr>
            <w:tcW w:w="3685" w:type="dxa"/>
          </w:tcPr>
          <w:p w:rsidR="00F71DA7" w:rsidRPr="0064389E" w:rsidRDefault="00F71DA7" w:rsidP="004915BB">
            <w:pPr>
              <w:rPr>
                <w:rFonts w:cs="Arial"/>
              </w:rPr>
            </w:pPr>
          </w:p>
        </w:tc>
        <w:tc>
          <w:tcPr>
            <w:tcW w:w="2744" w:type="dxa"/>
            <w:shd w:val="clear" w:color="auto" w:fill="auto"/>
          </w:tcPr>
          <w:p w:rsidR="00F71DA7" w:rsidRPr="0064389E" w:rsidRDefault="00F71DA7" w:rsidP="004915BB">
            <w:pPr>
              <w:rPr>
                <w:rFonts w:cs="Arial"/>
              </w:rPr>
            </w:pPr>
          </w:p>
        </w:tc>
      </w:tr>
      <w:tr w:rsidR="00F71DA7" w:rsidRPr="0064389E" w:rsidTr="004915BB">
        <w:trPr>
          <w:trHeight w:val="506"/>
        </w:trPr>
        <w:tc>
          <w:tcPr>
            <w:tcW w:w="1242" w:type="dxa"/>
          </w:tcPr>
          <w:p w:rsidR="00F71DA7" w:rsidRPr="0064389E" w:rsidRDefault="00F71DA7" w:rsidP="004915BB">
            <w:pPr>
              <w:rPr>
                <w:rFonts w:cs="Arial"/>
              </w:rPr>
            </w:pPr>
          </w:p>
        </w:tc>
        <w:tc>
          <w:tcPr>
            <w:tcW w:w="851" w:type="dxa"/>
          </w:tcPr>
          <w:p w:rsidR="00F71DA7" w:rsidRPr="0064389E" w:rsidRDefault="00F71DA7" w:rsidP="004915BB">
            <w:pPr>
              <w:rPr>
                <w:rFonts w:cs="Arial"/>
              </w:rPr>
            </w:pPr>
          </w:p>
        </w:tc>
        <w:tc>
          <w:tcPr>
            <w:tcW w:w="3685" w:type="dxa"/>
          </w:tcPr>
          <w:p w:rsidR="00F71DA7" w:rsidRPr="0064389E" w:rsidRDefault="00F71DA7" w:rsidP="004915BB">
            <w:pPr>
              <w:rPr>
                <w:rFonts w:cs="Arial"/>
              </w:rPr>
            </w:pPr>
          </w:p>
        </w:tc>
        <w:tc>
          <w:tcPr>
            <w:tcW w:w="2744" w:type="dxa"/>
            <w:shd w:val="clear" w:color="auto" w:fill="auto"/>
          </w:tcPr>
          <w:p w:rsidR="00F71DA7" w:rsidRPr="0064389E" w:rsidRDefault="00F71DA7" w:rsidP="004915BB">
            <w:pPr>
              <w:rPr>
                <w:rFonts w:cs="Arial"/>
              </w:rPr>
            </w:pPr>
          </w:p>
        </w:tc>
      </w:tr>
      <w:tr w:rsidR="00F71DA7" w:rsidRPr="0064389E" w:rsidTr="004915BB">
        <w:trPr>
          <w:trHeight w:val="507"/>
        </w:trPr>
        <w:tc>
          <w:tcPr>
            <w:tcW w:w="1242" w:type="dxa"/>
          </w:tcPr>
          <w:p w:rsidR="00F71DA7" w:rsidRPr="0064389E" w:rsidRDefault="00F71DA7" w:rsidP="004915BB">
            <w:pPr>
              <w:rPr>
                <w:rFonts w:cs="Arial"/>
              </w:rPr>
            </w:pPr>
          </w:p>
        </w:tc>
        <w:tc>
          <w:tcPr>
            <w:tcW w:w="851" w:type="dxa"/>
          </w:tcPr>
          <w:p w:rsidR="00F71DA7" w:rsidRPr="0064389E" w:rsidRDefault="00F71DA7" w:rsidP="004915BB">
            <w:pPr>
              <w:rPr>
                <w:rFonts w:cs="Arial"/>
              </w:rPr>
            </w:pPr>
          </w:p>
        </w:tc>
        <w:tc>
          <w:tcPr>
            <w:tcW w:w="3685" w:type="dxa"/>
          </w:tcPr>
          <w:p w:rsidR="00F71DA7" w:rsidRPr="0064389E" w:rsidRDefault="00F71DA7" w:rsidP="004915BB">
            <w:pPr>
              <w:rPr>
                <w:rFonts w:cs="Arial"/>
              </w:rPr>
            </w:pPr>
          </w:p>
        </w:tc>
        <w:tc>
          <w:tcPr>
            <w:tcW w:w="2744" w:type="dxa"/>
            <w:shd w:val="clear" w:color="auto" w:fill="auto"/>
          </w:tcPr>
          <w:p w:rsidR="00F71DA7" w:rsidRPr="0064389E" w:rsidRDefault="00F71DA7" w:rsidP="004915BB">
            <w:pPr>
              <w:rPr>
                <w:rFonts w:cs="Arial"/>
              </w:rPr>
            </w:pPr>
          </w:p>
        </w:tc>
      </w:tr>
      <w:tr w:rsidR="00F71DA7" w:rsidRPr="0064389E" w:rsidTr="004915BB">
        <w:trPr>
          <w:trHeight w:val="507"/>
        </w:trPr>
        <w:tc>
          <w:tcPr>
            <w:tcW w:w="1242" w:type="dxa"/>
          </w:tcPr>
          <w:p w:rsidR="00F71DA7" w:rsidRPr="0064389E" w:rsidRDefault="00F71DA7" w:rsidP="004915BB">
            <w:pPr>
              <w:rPr>
                <w:rFonts w:cs="Arial"/>
              </w:rPr>
            </w:pPr>
          </w:p>
        </w:tc>
        <w:tc>
          <w:tcPr>
            <w:tcW w:w="851" w:type="dxa"/>
          </w:tcPr>
          <w:p w:rsidR="00F71DA7" w:rsidRPr="0064389E" w:rsidRDefault="00F71DA7" w:rsidP="004915BB">
            <w:pPr>
              <w:rPr>
                <w:rFonts w:cs="Arial"/>
              </w:rPr>
            </w:pPr>
          </w:p>
        </w:tc>
        <w:tc>
          <w:tcPr>
            <w:tcW w:w="3685" w:type="dxa"/>
          </w:tcPr>
          <w:p w:rsidR="00F71DA7" w:rsidRPr="0064389E" w:rsidRDefault="00F71DA7" w:rsidP="004915BB">
            <w:pPr>
              <w:rPr>
                <w:rFonts w:cs="Arial"/>
              </w:rPr>
            </w:pPr>
          </w:p>
        </w:tc>
        <w:tc>
          <w:tcPr>
            <w:tcW w:w="2744" w:type="dxa"/>
            <w:shd w:val="clear" w:color="auto" w:fill="auto"/>
          </w:tcPr>
          <w:p w:rsidR="00F71DA7" w:rsidRPr="0064389E" w:rsidRDefault="00F71DA7" w:rsidP="004915BB">
            <w:pPr>
              <w:rPr>
                <w:rFonts w:cs="Arial"/>
              </w:rPr>
            </w:pPr>
          </w:p>
        </w:tc>
      </w:tr>
      <w:tr w:rsidR="00F71DA7" w:rsidRPr="0064389E" w:rsidTr="004915BB">
        <w:trPr>
          <w:trHeight w:val="506"/>
        </w:trPr>
        <w:tc>
          <w:tcPr>
            <w:tcW w:w="1242" w:type="dxa"/>
          </w:tcPr>
          <w:p w:rsidR="00F71DA7" w:rsidRPr="0064389E" w:rsidRDefault="00F71DA7" w:rsidP="004915BB">
            <w:pPr>
              <w:rPr>
                <w:rFonts w:cs="Arial"/>
              </w:rPr>
            </w:pPr>
          </w:p>
        </w:tc>
        <w:tc>
          <w:tcPr>
            <w:tcW w:w="851" w:type="dxa"/>
          </w:tcPr>
          <w:p w:rsidR="00F71DA7" w:rsidRPr="0064389E" w:rsidRDefault="00F71DA7" w:rsidP="004915BB">
            <w:pPr>
              <w:rPr>
                <w:rFonts w:cs="Arial"/>
              </w:rPr>
            </w:pPr>
          </w:p>
        </w:tc>
        <w:tc>
          <w:tcPr>
            <w:tcW w:w="3685" w:type="dxa"/>
          </w:tcPr>
          <w:p w:rsidR="00F71DA7" w:rsidRPr="0064389E" w:rsidRDefault="00F71DA7" w:rsidP="004915BB">
            <w:pPr>
              <w:rPr>
                <w:rFonts w:cs="Arial"/>
              </w:rPr>
            </w:pPr>
          </w:p>
        </w:tc>
        <w:tc>
          <w:tcPr>
            <w:tcW w:w="2744" w:type="dxa"/>
            <w:shd w:val="clear" w:color="auto" w:fill="auto"/>
          </w:tcPr>
          <w:p w:rsidR="00F71DA7" w:rsidRPr="0064389E" w:rsidRDefault="00F71DA7" w:rsidP="004915BB">
            <w:pPr>
              <w:rPr>
                <w:rFonts w:cs="Arial"/>
              </w:rPr>
            </w:pPr>
          </w:p>
        </w:tc>
      </w:tr>
      <w:tr w:rsidR="00F71DA7" w:rsidRPr="0064389E" w:rsidTr="004915BB">
        <w:trPr>
          <w:trHeight w:val="507"/>
        </w:trPr>
        <w:tc>
          <w:tcPr>
            <w:tcW w:w="1242" w:type="dxa"/>
          </w:tcPr>
          <w:p w:rsidR="00F71DA7" w:rsidRPr="0064389E" w:rsidRDefault="00F71DA7" w:rsidP="004915BB">
            <w:pPr>
              <w:rPr>
                <w:rFonts w:cs="Arial"/>
              </w:rPr>
            </w:pPr>
          </w:p>
        </w:tc>
        <w:tc>
          <w:tcPr>
            <w:tcW w:w="851" w:type="dxa"/>
          </w:tcPr>
          <w:p w:rsidR="00F71DA7" w:rsidRPr="0064389E" w:rsidRDefault="00F71DA7" w:rsidP="004915BB">
            <w:pPr>
              <w:rPr>
                <w:rFonts w:cs="Arial"/>
              </w:rPr>
            </w:pPr>
          </w:p>
        </w:tc>
        <w:tc>
          <w:tcPr>
            <w:tcW w:w="3685" w:type="dxa"/>
          </w:tcPr>
          <w:p w:rsidR="00F71DA7" w:rsidRPr="0064389E" w:rsidRDefault="00F71DA7" w:rsidP="004915BB">
            <w:pPr>
              <w:rPr>
                <w:rFonts w:cs="Arial"/>
              </w:rPr>
            </w:pPr>
          </w:p>
        </w:tc>
        <w:tc>
          <w:tcPr>
            <w:tcW w:w="2744" w:type="dxa"/>
            <w:shd w:val="clear" w:color="auto" w:fill="auto"/>
          </w:tcPr>
          <w:p w:rsidR="00F71DA7" w:rsidRPr="0064389E" w:rsidRDefault="00F71DA7" w:rsidP="004915BB">
            <w:pPr>
              <w:rPr>
                <w:rFonts w:cs="Arial"/>
              </w:rPr>
            </w:pPr>
          </w:p>
        </w:tc>
      </w:tr>
      <w:tr w:rsidR="00F71DA7" w:rsidRPr="0064389E" w:rsidTr="004915BB">
        <w:trPr>
          <w:trHeight w:val="507"/>
        </w:trPr>
        <w:tc>
          <w:tcPr>
            <w:tcW w:w="1242" w:type="dxa"/>
          </w:tcPr>
          <w:p w:rsidR="00F71DA7" w:rsidRPr="0064389E" w:rsidRDefault="00F71DA7" w:rsidP="004915BB">
            <w:pPr>
              <w:rPr>
                <w:rFonts w:cs="Arial"/>
              </w:rPr>
            </w:pPr>
          </w:p>
        </w:tc>
        <w:tc>
          <w:tcPr>
            <w:tcW w:w="851" w:type="dxa"/>
          </w:tcPr>
          <w:p w:rsidR="00F71DA7" w:rsidRPr="0064389E" w:rsidRDefault="00F71DA7" w:rsidP="004915BB">
            <w:pPr>
              <w:rPr>
                <w:rFonts w:cs="Arial"/>
              </w:rPr>
            </w:pPr>
          </w:p>
        </w:tc>
        <w:tc>
          <w:tcPr>
            <w:tcW w:w="3685" w:type="dxa"/>
          </w:tcPr>
          <w:p w:rsidR="00F71DA7" w:rsidRPr="0064389E" w:rsidRDefault="00F71DA7" w:rsidP="004915BB">
            <w:pPr>
              <w:rPr>
                <w:rFonts w:cs="Arial"/>
              </w:rPr>
            </w:pPr>
          </w:p>
        </w:tc>
        <w:tc>
          <w:tcPr>
            <w:tcW w:w="2744" w:type="dxa"/>
            <w:shd w:val="clear" w:color="auto" w:fill="auto"/>
          </w:tcPr>
          <w:p w:rsidR="00F71DA7" w:rsidRPr="0064389E" w:rsidRDefault="00F71DA7" w:rsidP="004915BB">
            <w:pPr>
              <w:rPr>
                <w:rFonts w:cs="Arial"/>
              </w:rPr>
            </w:pPr>
          </w:p>
        </w:tc>
      </w:tr>
      <w:tr w:rsidR="00F71DA7" w:rsidRPr="0064389E" w:rsidTr="004915BB">
        <w:trPr>
          <w:trHeight w:val="506"/>
        </w:trPr>
        <w:tc>
          <w:tcPr>
            <w:tcW w:w="1242" w:type="dxa"/>
          </w:tcPr>
          <w:p w:rsidR="00F71DA7" w:rsidRPr="0064389E" w:rsidRDefault="00F71DA7" w:rsidP="004915BB">
            <w:pPr>
              <w:rPr>
                <w:rFonts w:cs="Arial"/>
              </w:rPr>
            </w:pPr>
          </w:p>
        </w:tc>
        <w:tc>
          <w:tcPr>
            <w:tcW w:w="851" w:type="dxa"/>
          </w:tcPr>
          <w:p w:rsidR="00F71DA7" w:rsidRPr="0064389E" w:rsidRDefault="00F71DA7" w:rsidP="004915BB">
            <w:pPr>
              <w:rPr>
                <w:rFonts w:cs="Arial"/>
              </w:rPr>
            </w:pPr>
          </w:p>
        </w:tc>
        <w:tc>
          <w:tcPr>
            <w:tcW w:w="3685" w:type="dxa"/>
          </w:tcPr>
          <w:p w:rsidR="00F71DA7" w:rsidRPr="0064389E" w:rsidRDefault="00F71DA7" w:rsidP="004915BB">
            <w:pPr>
              <w:rPr>
                <w:rFonts w:cs="Arial"/>
              </w:rPr>
            </w:pPr>
          </w:p>
        </w:tc>
        <w:tc>
          <w:tcPr>
            <w:tcW w:w="2744" w:type="dxa"/>
            <w:shd w:val="clear" w:color="auto" w:fill="auto"/>
          </w:tcPr>
          <w:p w:rsidR="00F71DA7" w:rsidRPr="0064389E" w:rsidRDefault="00F71DA7" w:rsidP="004915BB">
            <w:pPr>
              <w:rPr>
                <w:rFonts w:cs="Arial"/>
              </w:rPr>
            </w:pPr>
          </w:p>
        </w:tc>
      </w:tr>
      <w:tr w:rsidR="00F71DA7" w:rsidRPr="0064389E" w:rsidTr="004915BB">
        <w:trPr>
          <w:trHeight w:val="507"/>
        </w:trPr>
        <w:tc>
          <w:tcPr>
            <w:tcW w:w="1242" w:type="dxa"/>
          </w:tcPr>
          <w:p w:rsidR="00F71DA7" w:rsidRPr="0064389E" w:rsidRDefault="00F71DA7" w:rsidP="004915BB">
            <w:pPr>
              <w:rPr>
                <w:rFonts w:cs="Arial"/>
              </w:rPr>
            </w:pPr>
          </w:p>
        </w:tc>
        <w:tc>
          <w:tcPr>
            <w:tcW w:w="851" w:type="dxa"/>
          </w:tcPr>
          <w:p w:rsidR="00F71DA7" w:rsidRPr="0064389E" w:rsidRDefault="00F71DA7" w:rsidP="004915BB">
            <w:pPr>
              <w:rPr>
                <w:rFonts w:cs="Arial"/>
              </w:rPr>
            </w:pPr>
          </w:p>
        </w:tc>
        <w:tc>
          <w:tcPr>
            <w:tcW w:w="3685" w:type="dxa"/>
          </w:tcPr>
          <w:p w:rsidR="00F71DA7" w:rsidRPr="0064389E" w:rsidRDefault="00F71DA7" w:rsidP="004915BB">
            <w:pPr>
              <w:rPr>
                <w:rFonts w:cs="Arial"/>
              </w:rPr>
            </w:pPr>
          </w:p>
        </w:tc>
        <w:tc>
          <w:tcPr>
            <w:tcW w:w="2744" w:type="dxa"/>
            <w:shd w:val="clear" w:color="auto" w:fill="auto"/>
          </w:tcPr>
          <w:p w:rsidR="00F71DA7" w:rsidRPr="0064389E" w:rsidRDefault="00F71DA7" w:rsidP="004915BB">
            <w:pPr>
              <w:rPr>
                <w:rFonts w:cs="Arial"/>
              </w:rPr>
            </w:pPr>
          </w:p>
        </w:tc>
      </w:tr>
      <w:tr w:rsidR="00F71DA7" w:rsidRPr="0064389E" w:rsidTr="004915BB">
        <w:trPr>
          <w:trHeight w:val="507"/>
        </w:trPr>
        <w:tc>
          <w:tcPr>
            <w:tcW w:w="1242" w:type="dxa"/>
          </w:tcPr>
          <w:p w:rsidR="00F71DA7" w:rsidRPr="0064389E" w:rsidRDefault="00F71DA7" w:rsidP="004915BB">
            <w:pPr>
              <w:rPr>
                <w:rFonts w:cs="Arial"/>
              </w:rPr>
            </w:pPr>
          </w:p>
        </w:tc>
        <w:tc>
          <w:tcPr>
            <w:tcW w:w="851" w:type="dxa"/>
          </w:tcPr>
          <w:p w:rsidR="00F71DA7" w:rsidRPr="0064389E" w:rsidRDefault="00F71DA7" w:rsidP="004915BB">
            <w:pPr>
              <w:rPr>
                <w:rFonts w:cs="Arial"/>
              </w:rPr>
            </w:pPr>
          </w:p>
        </w:tc>
        <w:tc>
          <w:tcPr>
            <w:tcW w:w="3685" w:type="dxa"/>
          </w:tcPr>
          <w:p w:rsidR="00F71DA7" w:rsidRPr="0064389E" w:rsidRDefault="00F71DA7" w:rsidP="004915BB">
            <w:pPr>
              <w:rPr>
                <w:rFonts w:cs="Arial"/>
              </w:rPr>
            </w:pPr>
          </w:p>
        </w:tc>
        <w:tc>
          <w:tcPr>
            <w:tcW w:w="2744" w:type="dxa"/>
            <w:shd w:val="clear" w:color="auto" w:fill="auto"/>
          </w:tcPr>
          <w:p w:rsidR="00F71DA7" w:rsidRPr="0064389E" w:rsidRDefault="00F71DA7" w:rsidP="004915BB">
            <w:pPr>
              <w:rPr>
                <w:rFonts w:cs="Arial"/>
              </w:rPr>
            </w:pPr>
          </w:p>
        </w:tc>
      </w:tr>
      <w:tr w:rsidR="00F71DA7" w:rsidRPr="0064389E" w:rsidTr="004915BB">
        <w:trPr>
          <w:trHeight w:val="506"/>
        </w:trPr>
        <w:tc>
          <w:tcPr>
            <w:tcW w:w="1242" w:type="dxa"/>
          </w:tcPr>
          <w:p w:rsidR="00F71DA7" w:rsidRPr="0064389E" w:rsidRDefault="00F71DA7" w:rsidP="004915BB">
            <w:pPr>
              <w:rPr>
                <w:rFonts w:cs="Arial"/>
              </w:rPr>
            </w:pPr>
          </w:p>
        </w:tc>
        <w:tc>
          <w:tcPr>
            <w:tcW w:w="851" w:type="dxa"/>
          </w:tcPr>
          <w:p w:rsidR="00F71DA7" w:rsidRPr="0064389E" w:rsidRDefault="00F71DA7" w:rsidP="004915BB">
            <w:pPr>
              <w:rPr>
                <w:rFonts w:cs="Arial"/>
              </w:rPr>
            </w:pPr>
          </w:p>
        </w:tc>
        <w:tc>
          <w:tcPr>
            <w:tcW w:w="3685" w:type="dxa"/>
          </w:tcPr>
          <w:p w:rsidR="00F71DA7" w:rsidRPr="0064389E" w:rsidRDefault="00F71DA7" w:rsidP="004915BB">
            <w:pPr>
              <w:rPr>
                <w:rFonts w:cs="Arial"/>
              </w:rPr>
            </w:pPr>
          </w:p>
        </w:tc>
        <w:tc>
          <w:tcPr>
            <w:tcW w:w="2744" w:type="dxa"/>
            <w:shd w:val="clear" w:color="auto" w:fill="auto"/>
          </w:tcPr>
          <w:p w:rsidR="00F71DA7" w:rsidRPr="0064389E" w:rsidRDefault="00F71DA7" w:rsidP="004915BB">
            <w:pPr>
              <w:rPr>
                <w:rFonts w:cs="Arial"/>
              </w:rPr>
            </w:pPr>
          </w:p>
        </w:tc>
      </w:tr>
      <w:tr w:rsidR="00F71DA7" w:rsidRPr="0064389E" w:rsidTr="004915BB">
        <w:trPr>
          <w:trHeight w:val="507"/>
        </w:trPr>
        <w:tc>
          <w:tcPr>
            <w:tcW w:w="1242" w:type="dxa"/>
          </w:tcPr>
          <w:p w:rsidR="00F71DA7" w:rsidRPr="0064389E" w:rsidRDefault="00F71DA7" w:rsidP="004915BB">
            <w:pPr>
              <w:rPr>
                <w:rFonts w:cs="Arial"/>
              </w:rPr>
            </w:pPr>
          </w:p>
        </w:tc>
        <w:tc>
          <w:tcPr>
            <w:tcW w:w="851" w:type="dxa"/>
          </w:tcPr>
          <w:p w:rsidR="00F71DA7" w:rsidRPr="0064389E" w:rsidRDefault="00F71DA7" w:rsidP="004915BB">
            <w:pPr>
              <w:rPr>
                <w:rFonts w:cs="Arial"/>
              </w:rPr>
            </w:pPr>
          </w:p>
        </w:tc>
        <w:tc>
          <w:tcPr>
            <w:tcW w:w="3685" w:type="dxa"/>
          </w:tcPr>
          <w:p w:rsidR="00F71DA7" w:rsidRPr="0064389E" w:rsidRDefault="00F71DA7" w:rsidP="004915BB">
            <w:pPr>
              <w:rPr>
                <w:rFonts w:cs="Arial"/>
              </w:rPr>
            </w:pPr>
          </w:p>
        </w:tc>
        <w:tc>
          <w:tcPr>
            <w:tcW w:w="2744" w:type="dxa"/>
            <w:shd w:val="clear" w:color="auto" w:fill="auto"/>
          </w:tcPr>
          <w:p w:rsidR="00F71DA7" w:rsidRPr="0064389E" w:rsidRDefault="00F71DA7" w:rsidP="004915BB">
            <w:pPr>
              <w:rPr>
                <w:rFonts w:cs="Arial"/>
              </w:rPr>
            </w:pPr>
          </w:p>
        </w:tc>
      </w:tr>
      <w:tr w:rsidR="00F71DA7" w:rsidRPr="0064389E" w:rsidTr="004915BB">
        <w:trPr>
          <w:trHeight w:val="507"/>
        </w:trPr>
        <w:tc>
          <w:tcPr>
            <w:tcW w:w="1242" w:type="dxa"/>
          </w:tcPr>
          <w:p w:rsidR="00F71DA7" w:rsidRPr="0064389E" w:rsidRDefault="00F71DA7" w:rsidP="004915BB">
            <w:pPr>
              <w:rPr>
                <w:rFonts w:cs="Arial"/>
              </w:rPr>
            </w:pPr>
          </w:p>
        </w:tc>
        <w:tc>
          <w:tcPr>
            <w:tcW w:w="851" w:type="dxa"/>
          </w:tcPr>
          <w:p w:rsidR="00F71DA7" w:rsidRPr="0064389E" w:rsidRDefault="00F71DA7" w:rsidP="004915BB">
            <w:pPr>
              <w:rPr>
                <w:rFonts w:cs="Arial"/>
              </w:rPr>
            </w:pPr>
          </w:p>
        </w:tc>
        <w:tc>
          <w:tcPr>
            <w:tcW w:w="3685" w:type="dxa"/>
          </w:tcPr>
          <w:p w:rsidR="00F71DA7" w:rsidRPr="0064389E" w:rsidRDefault="00F71DA7" w:rsidP="004915BB">
            <w:pPr>
              <w:rPr>
                <w:rFonts w:cs="Arial"/>
              </w:rPr>
            </w:pPr>
          </w:p>
        </w:tc>
        <w:tc>
          <w:tcPr>
            <w:tcW w:w="2744" w:type="dxa"/>
            <w:shd w:val="clear" w:color="auto" w:fill="auto"/>
          </w:tcPr>
          <w:p w:rsidR="00F71DA7" w:rsidRPr="0064389E" w:rsidRDefault="00F71DA7" w:rsidP="004915BB">
            <w:pPr>
              <w:rPr>
                <w:rFonts w:cs="Arial"/>
              </w:rPr>
            </w:pPr>
          </w:p>
        </w:tc>
      </w:tr>
      <w:tr w:rsidR="00F71DA7" w:rsidRPr="0064389E" w:rsidTr="004915BB">
        <w:trPr>
          <w:trHeight w:val="506"/>
        </w:trPr>
        <w:tc>
          <w:tcPr>
            <w:tcW w:w="1242" w:type="dxa"/>
          </w:tcPr>
          <w:p w:rsidR="00F71DA7" w:rsidRPr="0064389E" w:rsidRDefault="00F71DA7" w:rsidP="004915BB">
            <w:pPr>
              <w:rPr>
                <w:rFonts w:cs="Arial"/>
              </w:rPr>
            </w:pPr>
          </w:p>
        </w:tc>
        <w:tc>
          <w:tcPr>
            <w:tcW w:w="851" w:type="dxa"/>
          </w:tcPr>
          <w:p w:rsidR="00F71DA7" w:rsidRPr="0064389E" w:rsidRDefault="00F71DA7" w:rsidP="004915BB">
            <w:pPr>
              <w:rPr>
                <w:rFonts w:cs="Arial"/>
              </w:rPr>
            </w:pPr>
          </w:p>
        </w:tc>
        <w:tc>
          <w:tcPr>
            <w:tcW w:w="3685" w:type="dxa"/>
          </w:tcPr>
          <w:p w:rsidR="00F71DA7" w:rsidRPr="0064389E" w:rsidRDefault="00F71DA7" w:rsidP="004915BB">
            <w:pPr>
              <w:rPr>
                <w:rFonts w:cs="Arial"/>
              </w:rPr>
            </w:pPr>
          </w:p>
        </w:tc>
        <w:tc>
          <w:tcPr>
            <w:tcW w:w="2744" w:type="dxa"/>
            <w:shd w:val="clear" w:color="auto" w:fill="auto"/>
          </w:tcPr>
          <w:p w:rsidR="00F71DA7" w:rsidRPr="0064389E" w:rsidRDefault="00F71DA7" w:rsidP="004915BB">
            <w:pPr>
              <w:rPr>
                <w:rFonts w:cs="Arial"/>
              </w:rPr>
            </w:pPr>
          </w:p>
        </w:tc>
      </w:tr>
    </w:tbl>
    <w:p w:rsidR="00F71DA7" w:rsidRPr="0064389E" w:rsidRDefault="00F71DA7" w:rsidP="00F71DA7">
      <w:pPr>
        <w:rPr>
          <w:rFonts w:cs="Arial"/>
        </w:rPr>
      </w:pPr>
    </w:p>
    <w:p w:rsidR="00F71DA7" w:rsidRPr="0064389E" w:rsidRDefault="00F71DA7" w:rsidP="00F71DA7">
      <w:pPr>
        <w:pStyle w:val="PlainText"/>
        <w:tabs>
          <w:tab w:val="left" w:pos="9639"/>
        </w:tabs>
        <w:rPr>
          <w:rFonts w:cs="Arial"/>
        </w:rPr>
      </w:pPr>
      <w:r w:rsidRPr="0064389E">
        <w:rPr>
          <w:rFonts w:cs="Arial"/>
        </w:rPr>
        <w:br w:type="page"/>
      </w:r>
      <w:r w:rsidRPr="0064389E">
        <w:rPr>
          <w:rFonts w:cs="Arial"/>
        </w:rPr>
        <w:lastRenderedPageBreak/>
        <w:t xml:space="preserve"> </w:t>
      </w:r>
    </w:p>
    <w:p w:rsidR="00F71DA7" w:rsidRPr="0064389E" w:rsidRDefault="00F71DA7" w:rsidP="00F71DA7">
      <w:pPr>
        <w:rPr>
          <w:rFonts w:cs="Arial"/>
          <w:b/>
          <w:bCs/>
          <w:u w:val="single"/>
        </w:rPr>
      </w:pPr>
      <w:r w:rsidRPr="0064389E">
        <w:rPr>
          <w:rFonts w:cs="Arial"/>
          <w:b/>
          <w:bCs/>
          <w:u w:val="single"/>
        </w:rPr>
        <w:t xml:space="preserve">Policy Agreement and Review </w:t>
      </w:r>
    </w:p>
    <w:p w:rsidR="00F71DA7" w:rsidRPr="0064389E" w:rsidRDefault="00F71DA7" w:rsidP="00F71DA7">
      <w:pPr>
        <w:rPr>
          <w:rFonts w:cs="Arial"/>
          <w:b/>
          <w:bCs/>
        </w:rPr>
      </w:pPr>
      <w:r w:rsidRPr="0064389E">
        <w:rPr>
          <w:rFonts w:cs="Arial"/>
          <w:b/>
          <w:bCs/>
        </w:rPr>
        <w:t xml:space="preserve">Policy Ratified at Full Governors:                                            </w:t>
      </w:r>
    </w:p>
    <w:p w:rsidR="00F71DA7" w:rsidRPr="0064389E" w:rsidRDefault="00F71DA7" w:rsidP="00F71DA7">
      <w:pPr>
        <w:rPr>
          <w:rFonts w:cs="Arial"/>
          <w:b/>
          <w:bCs/>
          <w:u w:val="single"/>
        </w:rPr>
      </w:pPr>
      <w:r w:rsidRPr="0064389E">
        <w:rPr>
          <w:rFonts w:cs="Arial"/>
          <w:color w:val="000000"/>
        </w:rPr>
        <w:t>Signed _________________              Signed __________________</w:t>
      </w:r>
      <w:r w:rsidRPr="0064389E">
        <w:rPr>
          <w:rFonts w:cs="Arial"/>
          <w:color w:val="000000"/>
        </w:rPr>
        <w:br/>
        <w:t>(Headteacher)                                      (Chair of Governors)</w:t>
      </w:r>
      <w:r w:rsidRPr="0064389E">
        <w:rPr>
          <w:rFonts w:cs="Arial"/>
          <w:color w:val="000000"/>
        </w:rPr>
        <w:br/>
        <w:t>Date: __________________              Date: 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268"/>
        <w:gridCol w:w="2520"/>
        <w:gridCol w:w="3734"/>
      </w:tblGrid>
      <w:tr w:rsidR="00F71DA7" w:rsidRPr="0064389E" w:rsidTr="004915BB">
        <w:tc>
          <w:tcPr>
            <w:tcW w:w="2268" w:type="dxa"/>
            <w:tcBorders>
              <w:top w:val="single" w:sz="4" w:space="0" w:color="auto"/>
              <w:left w:val="single" w:sz="4" w:space="0" w:color="auto"/>
              <w:bottom w:val="single" w:sz="4" w:space="0" w:color="auto"/>
              <w:right w:val="single" w:sz="4" w:space="0" w:color="auto"/>
            </w:tcBorders>
            <w:shd w:val="clear" w:color="auto" w:fill="auto"/>
          </w:tcPr>
          <w:p w:rsidR="00F71DA7" w:rsidRPr="0064389E" w:rsidRDefault="00F71DA7" w:rsidP="004915BB">
            <w:pPr>
              <w:jc w:val="center"/>
              <w:rPr>
                <w:rFonts w:cs="Arial"/>
                <w:b/>
                <w:bCs/>
              </w:rPr>
            </w:pPr>
            <w:r w:rsidRPr="0064389E">
              <w:rPr>
                <w:rFonts w:cs="Arial"/>
                <w:b/>
                <w:bCs/>
              </w:rPr>
              <w:t>Review Date</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71DA7" w:rsidRPr="0064389E" w:rsidRDefault="00F71DA7" w:rsidP="004915BB">
            <w:pPr>
              <w:jc w:val="center"/>
              <w:rPr>
                <w:rFonts w:cs="Arial"/>
                <w:b/>
                <w:bCs/>
              </w:rPr>
            </w:pPr>
            <w:r w:rsidRPr="0064389E">
              <w:rPr>
                <w:rFonts w:cs="Arial"/>
                <w:b/>
                <w:bCs/>
              </w:rPr>
              <w:t>Reviewed by</w:t>
            </w:r>
          </w:p>
        </w:tc>
        <w:tc>
          <w:tcPr>
            <w:tcW w:w="3734" w:type="dxa"/>
            <w:tcBorders>
              <w:top w:val="single" w:sz="4" w:space="0" w:color="auto"/>
              <w:left w:val="single" w:sz="4" w:space="0" w:color="auto"/>
              <w:bottom w:val="single" w:sz="4" w:space="0" w:color="auto"/>
              <w:right w:val="single" w:sz="4" w:space="0" w:color="auto"/>
            </w:tcBorders>
            <w:shd w:val="clear" w:color="auto" w:fill="auto"/>
          </w:tcPr>
          <w:p w:rsidR="00F71DA7" w:rsidRPr="0064389E" w:rsidRDefault="00F71DA7" w:rsidP="004915BB">
            <w:pPr>
              <w:jc w:val="center"/>
              <w:rPr>
                <w:rFonts w:cs="Arial"/>
                <w:b/>
                <w:bCs/>
              </w:rPr>
            </w:pPr>
            <w:r w:rsidRPr="0064389E">
              <w:rPr>
                <w:rFonts w:cs="Arial"/>
                <w:b/>
                <w:bCs/>
              </w:rPr>
              <w:t>Amendments made</w:t>
            </w:r>
          </w:p>
        </w:tc>
      </w:tr>
      <w:tr w:rsidR="00F71DA7" w:rsidRPr="0064389E" w:rsidTr="004915BB">
        <w:tc>
          <w:tcPr>
            <w:tcW w:w="2268" w:type="dxa"/>
            <w:tcBorders>
              <w:top w:val="single" w:sz="4" w:space="0" w:color="auto"/>
              <w:left w:val="single" w:sz="4" w:space="0" w:color="auto"/>
              <w:bottom w:val="single" w:sz="4" w:space="0" w:color="auto"/>
              <w:right w:val="single" w:sz="4" w:space="0" w:color="auto"/>
            </w:tcBorders>
            <w:shd w:val="clear" w:color="auto" w:fill="auto"/>
          </w:tcPr>
          <w:p w:rsidR="00F71DA7" w:rsidRPr="0064389E" w:rsidRDefault="00F71DA7" w:rsidP="004915BB">
            <w:pPr>
              <w:rPr>
                <w:rFonts w:cs="Arial"/>
                <w:b/>
                <w:bCs/>
                <w:u w:val="single"/>
              </w:rPr>
            </w:pPr>
          </w:p>
          <w:p w:rsidR="00F71DA7" w:rsidRPr="0064389E" w:rsidRDefault="00F71DA7" w:rsidP="004915BB">
            <w:pPr>
              <w:rPr>
                <w:rFonts w:cs="Arial"/>
                <w:b/>
                <w:bCs/>
                <w:u w:val="single"/>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71DA7" w:rsidRPr="0064389E" w:rsidRDefault="00F71DA7" w:rsidP="004915BB">
            <w:pPr>
              <w:rPr>
                <w:rFonts w:cs="Arial"/>
                <w:b/>
                <w:bCs/>
                <w:u w:val="single"/>
              </w:rPr>
            </w:pPr>
          </w:p>
        </w:tc>
        <w:tc>
          <w:tcPr>
            <w:tcW w:w="3734" w:type="dxa"/>
            <w:tcBorders>
              <w:top w:val="single" w:sz="4" w:space="0" w:color="auto"/>
              <w:left w:val="single" w:sz="4" w:space="0" w:color="auto"/>
              <w:bottom w:val="single" w:sz="4" w:space="0" w:color="auto"/>
              <w:right w:val="single" w:sz="4" w:space="0" w:color="auto"/>
            </w:tcBorders>
            <w:shd w:val="clear" w:color="auto" w:fill="auto"/>
          </w:tcPr>
          <w:p w:rsidR="00F71DA7" w:rsidRPr="0064389E" w:rsidRDefault="00F71DA7" w:rsidP="004915BB">
            <w:pPr>
              <w:rPr>
                <w:rFonts w:cs="Arial"/>
                <w:b/>
                <w:bCs/>
                <w:u w:val="single"/>
              </w:rPr>
            </w:pPr>
          </w:p>
        </w:tc>
      </w:tr>
      <w:tr w:rsidR="00F71DA7" w:rsidRPr="0064389E" w:rsidTr="004915BB">
        <w:tc>
          <w:tcPr>
            <w:tcW w:w="2268" w:type="dxa"/>
            <w:tcBorders>
              <w:top w:val="single" w:sz="4" w:space="0" w:color="auto"/>
              <w:left w:val="single" w:sz="4" w:space="0" w:color="auto"/>
              <w:bottom w:val="single" w:sz="4" w:space="0" w:color="auto"/>
              <w:right w:val="single" w:sz="4" w:space="0" w:color="auto"/>
            </w:tcBorders>
            <w:shd w:val="clear" w:color="auto" w:fill="auto"/>
          </w:tcPr>
          <w:p w:rsidR="00F71DA7" w:rsidRPr="0064389E" w:rsidRDefault="00F71DA7" w:rsidP="004915BB">
            <w:pPr>
              <w:rPr>
                <w:rFonts w:cs="Arial"/>
                <w:b/>
                <w:bCs/>
                <w:u w:val="single"/>
              </w:rPr>
            </w:pPr>
          </w:p>
          <w:p w:rsidR="00F71DA7" w:rsidRPr="0064389E" w:rsidRDefault="00F71DA7" w:rsidP="004915BB">
            <w:pPr>
              <w:rPr>
                <w:rFonts w:cs="Arial"/>
                <w:b/>
                <w:bCs/>
                <w:u w:val="single"/>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71DA7" w:rsidRPr="0064389E" w:rsidRDefault="00F71DA7" w:rsidP="004915BB">
            <w:pPr>
              <w:rPr>
                <w:rFonts w:cs="Arial"/>
                <w:b/>
                <w:bCs/>
                <w:u w:val="single"/>
              </w:rPr>
            </w:pPr>
          </w:p>
        </w:tc>
        <w:tc>
          <w:tcPr>
            <w:tcW w:w="3734" w:type="dxa"/>
            <w:tcBorders>
              <w:top w:val="single" w:sz="4" w:space="0" w:color="auto"/>
              <w:left w:val="single" w:sz="4" w:space="0" w:color="auto"/>
              <w:bottom w:val="single" w:sz="4" w:space="0" w:color="auto"/>
              <w:right w:val="single" w:sz="4" w:space="0" w:color="auto"/>
            </w:tcBorders>
            <w:shd w:val="clear" w:color="auto" w:fill="auto"/>
          </w:tcPr>
          <w:p w:rsidR="00F71DA7" w:rsidRPr="0064389E" w:rsidRDefault="00F71DA7" w:rsidP="004915BB">
            <w:pPr>
              <w:rPr>
                <w:rFonts w:cs="Arial"/>
                <w:b/>
                <w:bCs/>
                <w:u w:val="single"/>
              </w:rPr>
            </w:pPr>
          </w:p>
        </w:tc>
      </w:tr>
      <w:tr w:rsidR="00F71DA7" w:rsidRPr="0064389E" w:rsidTr="004915BB">
        <w:tc>
          <w:tcPr>
            <w:tcW w:w="2268" w:type="dxa"/>
            <w:tcBorders>
              <w:top w:val="single" w:sz="4" w:space="0" w:color="auto"/>
              <w:left w:val="single" w:sz="4" w:space="0" w:color="auto"/>
              <w:bottom w:val="single" w:sz="4" w:space="0" w:color="auto"/>
              <w:right w:val="single" w:sz="4" w:space="0" w:color="auto"/>
            </w:tcBorders>
            <w:shd w:val="clear" w:color="auto" w:fill="auto"/>
          </w:tcPr>
          <w:p w:rsidR="00F71DA7" w:rsidRPr="0064389E" w:rsidRDefault="00F71DA7" w:rsidP="004915BB">
            <w:pPr>
              <w:rPr>
                <w:rFonts w:cs="Arial"/>
                <w:b/>
                <w:bCs/>
                <w:u w:val="single"/>
              </w:rPr>
            </w:pPr>
          </w:p>
          <w:p w:rsidR="00F71DA7" w:rsidRPr="0064389E" w:rsidRDefault="00F71DA7" w:rsidP="004915BB">
            <w:pPr>
              <w:rPr>
                <w:rFonts w:cs="Arial"/>
                <w:b/>
                <w:bCs/>
                <w:u w:val="single"/>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71DA7" w:rsidRPr="0064389E" w:rsidRDefault="00F71DA7" w:rsidP="004915BB">
            <w:pPr>
              <w:rPr>
                <w:rFonts w:cs="Arial"/>
                <w:b/>
                <w:bCs/>
                <w:u w:val="single"/>
              </w:rPr>
            </w:pPr>
          </w:p>
        </w:tc>
        <w:tc>
          <w:tcPr>
            <w:tcW w:w="3734" w:type="dxa"/>
            <w:tcBorders>
              <w:top w:val="single" w:sz="4" w:space="0" w:color="auto"/>
              <w:left w:val="single" w:sz="4" w:space="0" w:color="auto"/>
              <w:bottom w:val="single" w:sz="4" w:space="0" w:color="auto"/>
              <w:right w:val="single" w:sz="4" w:space="0" w:color="auto"/>
            </w:tcBorders>
            <w:shd w:val="clear" w:color="auto" w:fill="auto"/>
          </w:tcPr>
          <w:p w:rsidR="00F71DA7" w:rsidRPr="0064389E" w:rsidRDefault="00F71DA7" w:rsidP="004915BB">
            <w:pPr>
              <w:rPr>
                <w:rFonts w:cs="Arial"/>
                <w:b/>
                <w:bCs/>
                <w:u w:val="single"/>
              </w:rPr>
            </w:pPr>
          </w:p>
        </w:tc>
      </w:tr>
    </w:tbl>
    <w:p w:rsidR="00F71DA7" w:rsidRPr="0064389E" w:rsidRDefault="00F71DA7" w:rsidP="00F71DA7">
      <w:pPr>
        <w:rPr>
          <w:rFonts w:cs="Arial"/>
          <w:b/>
          <w:bCs/>
          <w:u w:val="single"/>
        </w:rPr>
      </w:pPr>
    </w:p>
    <w:p w:rsidR="00F71DA7" w:rsidRPr="0064389E" w:rsidRDefault="00F71DA7" w:rsidP="00F71DA7">
      <w:pPr>
        <w:rPr>
          <w:rFonts w:cs="Arial"/>
          <w:b/>
          <w:bCs/>
          <w:u w:val="single"/>
        </w:rPr>
      </w:pPr>
      <w:r w:rsidRPr="0064389E">
        <w:rPr>
          <w:rFonts w:cs="Arial"/>
          <w:b/>
          <w:bCs/>
          <w:u w:val="single"/>
        </w:rPr>
        <w:t>LITERATURE BASE</w:t>
      </w:r>
    </w:p>
    <w:p w:rsidR="00F71DA7" w:rsidRPr="0064389E" w:rsidRDefault="00F71DA7" w:rsidP="00F71DA7">
      <w:pPr>
        <w:rPr>
          <w:rFonts w:cs="Arial"/>
        </w:rPr>
      </w:pPr>
    </w:p>
    <w:p w:rsidR="00F71DA7" w:rsidRPr="0064389E" w:rsidRDefault="00F71DA7" w:rsidP="00F71DA7">
      <w:pPr>
        <w:rPr>
          <w:rFonts w:cs="Arial"/>
        </w:rPr>
      </w:pPr>
      <w:r w:rsidRPr="0064389E">
        <w:rPr>
          <w:rFonts w:cs="Arial"/>
        </w:rPr>
        <w:t>Taken from ‘Safeguarding Children Online’ Becta February 2009</w:t>
      </w:r>
    </w:p>
    <w:p w:rsidR="00F71DA7" w:rsidRPr="0064389E" w:rsidRDefault="007D2B3D" w:rsidP="00F71DA7">
      <w:pPr>
        <w:rPr>
          <w:rFonts w:cs="Arial"/>
        </w:rPr>
      </w:pPr>
      <w:hyperlink r:id="rId14" w:history="1">
        <w:r w:rsidR="00F71DA7" w:rsidRPr="0064389E">
          <w:rPr>
            <w:rStyle w:val="Hyperlink"/>
            <w:rFonts w:cs="Arial"/>
          </w:rPr>
          <w:t>http://publications.becta.org.uk/download.cfm?resID=39409</w:t>
        </w:r>
      </w:hyperlink>
    </w:p>
    <w:p w:rsidR="00F71DA7" w:rsidRPr="0064389E" w:rsidRDefault="00F71DA7" w:rsidP="00F71DA7">
      <w:pPr>
        <w:rPr>
          <w:rFonts w:cs="Arial"/>
        </w:rPr>
      </w:pPr>
    </w:p>
    <w:p w:rsidR="00F71DA7" w:rsidRPr="002D155D" w:rsidRDefault="00F71DA7" w:rsidP="00CA05CA">
      <w:pPr>
        <w:jc w:val="both"/>
        <w:rPr>
          <w:rFonts w:ascii="Arial" w:hAnsi="Arial" w:cs="Arial"/>
          <w:b/>
        </w:rPr>
      </w:pPr>
    </w:p>
    <w:sectPr w:rsidR="00F71DA7" w:rsidRPr="002D155D" w:rsidSect="00CA05CA">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B9E" w:rsidRDefault="00ED0B9E" w:rsidP="00ED0B9E">
      <w:pPr>
        <w:spacing w:after="0" w:line="240" w:lineRule="auto"/>
      </w:pPr>
      <w:r>
        <w:separator/>
      </w:r>
    </w:p>
  </w:endnote>
  <w:endnote w:type="continuationSeparator" w:id="0">
    <w:p w:rsidR="00ED0B9E" w:rsidRDefault="00ED0B9E" w:rsidP="00ED0B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rankGoth It BT">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2F" w:rsidRDefault="00206DA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B9E" w:rsidRDefault="00ED0B9E" w:rsidP="00ED0B9E">
      <w:pPr>
        <w:spacing w:after="0" w:line="240" w:lineRule="auto"/>
      </w:pPr>
      <w:r>
        <w:separator/>
      </w:r>
    </w:p>
  </w:footnote>
  <w:footnote w:type="continuationSeparator" w:id="0">
    <w:p w:rsidR="00ED0B9E" w:rsidRDefault="00ED0B9E" w:rsidP="00ED0B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23F" w:rsidRPr="000A535A" w:rsidRDefault="00280B64" w:rsidP="0039323F">
    <w:pPr>
      <w:pStyle w:val="Header"/>
      <w:rPr>
        <w:rFonts w:ascii="Arial" w:hAnsi="Arial" w:cs="Arial"/>
        <w:i/>
        <w:sz w:val="44"/>
        <w:szCs w:val="44"/>
      </w:rPr>
    </w:pPr>
    <w:r>
      <w:rPr>
        <w:rFonts w:ascii="Arial" w:hAnsi="Arial" w:cs="Arial"/>
        <w:i/>
        <w:sz w:val="44"/>
        <w:szCs w:val="44"/>
      </w:rPr>
      <w:t xml:space="preserve">                        </w:t>
    </w:r>
    <w:r w:rsidRPr="000A535A">
      <w:rPr>
        <w:rFonts w:ascii="Arial" w:hAnsi="Arial" w:cs="Arial"/>
        <w:i/>
        <w:sz w:val="44"/>
        <w:szCs w:val="44"/>
      </w:rPr>
      <w:t>Foxfield School</w:t>
    </w:r>
    <w:r w:rsidRPr="000A535A">
      <w:rPr>
        <w:rFonts w:ascii="Arial" w:hAnsi="Arial" w:cs="Arial"/>
        <w:i/>
        <w:noProof/>
        <w:sz w:val="44"/>
        <w:szCs w:val="44"/>
        <w:lang w:eastAsia="en-GB"/>
      </w:rPr>
      <w:t xml:space="preserve"> </w:t>
    </w:r>
  </w:p>
  <w:p w:rsidR="0039323F" w:rsidRPr="000A535A" w:rsidRDefault="00280B64" w:rsidP="0039323F">
    <w:pPr>
      <w:pStyle w:val="Header"/>
      <w:rPr>
        <w:i/>
        <w:sz w:val="44"/>
        <w:szCs w:val="44"/>
      </w:rPr>
    </w:pPr>
    <w:r>
      <w:rPr>
        <w:i/>
        <w:noProof/>
        <w:sz w:val="44"/>
        <w:szCs w:val="44"/>
        <w:lang w:eastAsia="en-GB"/>
      </w:rPr>
      <w:t xml:space="preserve">                                  </w:t>
    </w:r>
    <w:r w:rsidR="007D2B3D" w:rsidRPr="007D2B3D">
      <w:rPr>
        <w:i/>
        <w:noProof/>
        <w:sz w:val="44"/>
        <w:szCs w:val="4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7pt;height:54.75pt;visibility:visible">
          <v:imagedata r:id="rId1" o:title="" croptop="11178f" cropbottom="8767f" cropleft="2602f" cropright="49223f"/>
        </v:shape>
      </w:pict>
    </w:r>
    <w:r>
      <w:rPr>
        <w:i/>
        <w:noProof/>
        <w:sz w:val="44"/>
        <w:szCs w:val="44"/>
        <w:lang w:eastAsia="en-GB"/>
      </w:rPr>
      <w:t xml:space="preserve">                                                                          </w:t>
    </w:r>
    <w:r>
      <w:rPr>
        <w:i/>
        <w:sz w:val="44"/>
        <w:szCs w:val="44"/>
      </w:rPr>
      <w:t xml:space="preserve">                                             </w:t>
    </w:r>
  </w:p>
  <w:p w:rsidR="0027272F" w:rsidRDefault="00206D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A6B36"/>
    <w:multiLevelType w:val="hybridMultilevel"/>
    <w:tmpl w:val="AA307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800E66"/>
    <w:multiLevelType w:val="hybridMultilevel"/>
    <w:tmpl w:val="077C9698"/>
    <w:lvl w:ilvl="0" w:tplc="A762F0F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C841B8"/>
    <w:multiLevelType w:val="hybridMultilevel"/>
    <w:tmpl w:val="E5A0D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B909D5"/>
    <w:multiLevelType w:val="multilevel"/>
    <w:tmpl w:val="04B4B94A"/>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23116B7"/>
    <w:multiLevelType w:val="hybridMultilevel"/>
    <w:tmpl w:val="DD34B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7F5200"/>
    <w:multiLevelType w:val="hybridMultilevel"/>
    <w:tmpl w:val="9D3C721C"/>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4AB5D5F"/>
    <w:multiLevelType w:val="hybridMultilevel"/>
    <w:tmpl w:val="C4B87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DE0D9B"/>
    <w:multiLevelType w:val="multilevel"/>
    <w:tmpl w:val="4BEC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EE6CCF"/>
    <w:multiLevelType w:val="hybridMultilevel"/>
    <w:tmpl w:val="081C538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56D4E77"/>
    <w:multiLevelType w:val="multilevel"/>
    <w:tmpl w:val="E7E8498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38A54EE5"/>
    <w:multiLevelType w:val="hybridMultilevel"/>
    <w:tmpl w:val="DF2EA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CF37606"/>
    <w:multiLevelType w:val="hybridMultilevel"/>
    <w:tmpl w:val="1A48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3A5C2F"/>
    <w:multiLevelType w:val="hybridMultilevel"/>
    <w:tmpl w:val="46489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AE4A17"/>
    <w:multiLevelType w:val="hybridMultilevel"/>
    <w:tmpl w:val="4D32F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5AD4BFF"/>
    <w:multiLevelType w:val="hybridMultilevel"/>
    <w:tmpl w:val="993CF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FD01BC4"/>
    <w:multiLevelType w:val="hybridMultilevel"/>
    <w:tmpl w:val="B53C5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32D2CCA"/>
    <w:multiLevelType w:val="hybridMultilevel"/>
    <w:tmpl w:val="0D8889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6401066"/>
    <w:multiLevelType w:val="hybridMultilevel"/>
    <w:tmpl w:val="AE3CD5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56606E39"/>
    <w:multiLevelType w:val="hybridMultilevel"/>
    <w:tmpl w:val="C602D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E22191"/>
    <w:multiLevelType w:val="hybridMultilevel"/>
    <w:tmpl w:val="D3D42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A354C1F"/>
    <w:multiLevelType w:val="hybridMultilevel"/>
    <w:tmpl w:val="2ACC2A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B821FD4"/>
    <w:multiLevelType w:val="hybridMultilevel"/>
    <w:tmpl w:val="7A6E4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7C74CCD"/>
    <w:multiLevelType w:val="hybridMultilevel"/>
    <w:tmpl w:val="2AA094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11"/>
  </w:num>
  <w:num w:numId="3">
    <w:abstractNumId w:val="3"/>
  </w:num>
  <w:num w:numId="4">
    <w:abstractNumId w:val="22"/>
  </w:num>
  <w:num w:numId="5">
    <w:abstractNumId w:val="17"/>
  </w:num>
  <w:num w:numId="6">
    <w:abstractNumId w:val="4"/>
  </w:num>
  <w:num w:numId="7">
    <w:abstractNumId w:val="15"/>
  </w:num>
  <w:num w:numId="8">
    <w:abstractNumId w:val="5"/>
  </w:num>
  <w:num w:numId="9">
    <w:abstractNumId w:val="14"/>
  </w:num>
  <w:num w:numId="10">
    <w:abstractNumId w:val="2"/>
  </w:num>
  <w:num w:numId="11">
    <w:abstractNumId w:val="13"/>
  </w:num>
  <w:num w:numId="12">
    <w:abstractNumId w:val="21"/>
  </w:num>
  <w:num w:numId="13">
    <w:abstractNumId w:val="12"/>
  </w:num>
  <w:num w:numId="14">
    <w:abstractNumId w:val="19"/>
  </w:num>
  <w:num w:numId="15">
    <w:abstractNumId w:val="10"/>
  </w:num>
  <w:num w:numId="16">
    <w:abstractNumId w:val="8"/>
  </w:num>
  <w:num w:numId="17">
    <w:abstractNumId w:val="16"/>
  </w:num>
  <w:num w:numId="18">
    <w:abstractNumId w:val="1"/>
  </w:num>
  <w:num w:numId="19">
    <w:abstractNumId w:val="18"/>
  </w:num>
  <w:num w:numId="20">
    <w:abstractNumId w:val="0"/>
  </w:num>
  <w:num w:numId="21">
    <w:abstractNumId w:val="20"/>
  </w:num>
  <w:num w:numId="22">
    <w:abstractNumId w:val="6"/>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rsids>
    <w:rsidRoot w:val="00CA05CA"/>
    <w:rsid w:val="00124EB7"/>
    <w:rsid w:val="00280B64"/>
    <w:rsid w:val="002F280B"/>
    <w:rsid w:val="004C581E"/>
    <w:rsid w:val="00756928"/>
    <w:rsid w:val="007D2B3D"/>
    <w:rsid w:val="00892DF0"/>
    <w:rsid w:val="009B0F82"/>
    <w:rsid w:val="00C15CB5"/>
    <w:rsid w:val="00CA05CA"/>
    <w:rsid w:val="00ED0B9E"/>
    <w:rsid w:val="00F71DA7"/>
    <w:rsid w:val="00FB2FB3"/>
    <w:rsid w:val="00FC31A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1" type="connector" idref="#Straight Arrow Connector 28"/>
        <o:r id="V:Rule22" type="connector" idref="#Straight Arrow Connector 18"/>
        <o:r id="V:Rule23" type="connector" idref="#Straight Arrow Connector 27"/>
        <o:r id="V:Rule24" type="connector" idref="#Straight Arrow Connector 14"/>
        <o:r id="V:Rule25" type="connector" idref="#Straight Arrow Connector 24"/>
        <o:r id="V:Rule26" type="connector" idref="#Straight Arrow Connector 15"/>
        <o:r id="V:Rule27" type="connector" idref="#Straight Arrow Connector 25"/>
        <o:r id="V:Rule28" type="connector" idref="#Straight Arrow Connector 17"/>
        <o:r id="V:Rule29" type="connector" idref="#Straight Arrow Connector 16"/>
        <o:r id="V:Rule30" type="connector" idref="#Straight Arrow Connector 11"/>
        <o:r id="V:Rule31" type="connector" idref="#Straight Arrow Connector 26"/>
        <o:r id="V:Rule32" type="connector" idref="#Straight Arrow Connector 10"/>
        <o:r id="V:Rule33" type="connector" idref="#Straight Arrow Connector 21"/>
        <o:r id="V:Rule34" type="connector" idref="#Straight Arrow Connector 8"/>
        <o:r id="V:Rule35" type="connector" idref="#Straight Arrow Connector 23"/>
        <o:r id="V:Rule36" type="connector" idref="#Straight Arrow Connector 13"/>
        <o:r id="V:Rule37" type="connector" idref="#Straight Arrow Connector 22"/>
        <o:r id="V:Rule38" type="connector" idref="#Straight Arrow Connector 12"/>
        <o:r id="V:Rule39" type="connector" idref="#Straight Arrow Connector 20"/>
        <o:r id="V:Rule40" type="connector" idref="#Straight Arrow Connector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5CA"/>
    <w:pPr>
      <w:spacing w:after="200" w:line="276" w:lineRule="auto"/>
    </w:pPr>
    <w:rPr>
      <w:rFonts w:ascii="Calibri" w:eastAsia="Calibri" w:hAnsi="Calibri" w:cs="Times New Roman"/>
    </w:rPr>
  </w:style>
  <w:style w:type="paragraph" w:styleId="Heading1">
    <w:name w:val="heading 1"/>
    <w:basedOn w:val="Normal"/>
    <w:next w:val="Normal"/>
    <w:link w:val="Heading1Char"/>
    <w:autoRedefine/>
    <w:qFormat/>
    <w:rsid w:val="00756928"/>
    <w:pPr>
      <w:keepNext/>
      <w:spacing w:before="240" w:after="0" w:line="240" w:lineRule="auto"/>
      <w:outlineLvl w:val="0"/>
    </w:pPr>
    <w:rPr>
      <w:rFonts w:ascii="Arial" w:eastAsia="Times New Roman" w:hAnsi="Arial" w:cs="Arial"/>
      <w:b/>
    </w:rPr>
  </w:style>
  <w:style w:type="paragraph" w:styleId="Heading2">
    <w:name w:val="heading 2"/>
    <w:basedOn w:val="Normal"/>
    <w:next w:val="Normal"/>
    <w:link w:val="Heading2Char"/>
    <w:uiPriority w:val="9"/>
    <w:semiHidden/>
    <w:unhideWhenUsed/>
    <w:qFormat/>
    <w:rsid w:val="00F71D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71D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5CA"/>
    <w:pPr>
      <w:spacing w:after="0" w:line="240" w:lineRule="auto"/>
      <w:ind w:left="720"/>
    </w:pPr>
    <w:rPr>
      <w:rFonts w:ascii="Times New Roman" w:eastAsia="Times New Roman" w:hAnsi="Times New Roman"/>
      <w:sz w:val="24"/>
      <w:szCs w:val="24"/>
    </w:rPr>
  </w:style>
  <w:style w:type="paragraph" w:customStyle="1" w:styleId="Default">
    <w:name w:val="Default"/>
    <w:rsid w:val="00CA05CA"/>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Heading1Char">
    <w:name w:val="Heading 1 Char"/>
    <w:basedOn w:val="DefaultParagraphFont"/>
    <w:link w:val="Heading1"/>
    <w:rsid w:val="00756928"/>
    <w:rPr>
      <w:rFonts w:ascii="Arial" w:eastAsia="Times New Roman" w:hAnsi="Arial" w:cs="Arial"/>
      <w:b/>
    </w:rPr>
  </w:style>
  <w:style w:type="paragraph" w:styleId="BodyTextIndent">
    <w:name w:val="Body Text Indent"/>
    <w:basedOn w:val="Normal"/>
    <w:link w:val="BodyTextIndentChar"/>
    <w:rsid w:val="00756928"/>
    <w:pPr>
      <w:spacing w:after="120" w:line="240" w:lineRule="auto"/>
      <w:ind w:left="283"/>
    </w:pPr>
    <w:rPr>
      <w:rFonts w:ascii="Arial" w:eastAsia="Times New Roman" w:hAnsi="Arial"/>
      <w:sz w:val="24"/>
      <w:szCs w:val="24"/>
    </w:rPr>
  </w:style>
  <w:style w:type="character" w:customStyle="1" w:styleId="BodyTextIndentChar">
    <w:name w:val="Body Text Indent Char"/>
    <w:basedOn w:val="DefaultParagraphFont"/>
    <w:link w:val="BodyTextIndent"/>
    <w:rsid w:val="00756928"/>
    <w:rPr>
      <w:rFonts w:ascii="Arial" w:eastAsia="Times New Roman" w:hAnsi="Arial" w:cs="Times New Roman"/>
      <w:sz w:val="24"/>
      <w:szCs w:val="24"/>
    </w:rPr>
  </w:style>
  <w:style w:type="paragraph" w:customStyle="1" w:styleId="SectionHeading">
    <w:name w:val="Section Heading"/>
    <w:rsid w:val="00F71DA7"/>
    <w:pPr>
      <w:spacing w:before="120" w:after="239" w:line="360" w:lineRule="exact"/>
    </w:pPr>
    <w:rPr>
      <w:rFonts w:ascii="FrankGoth It BT" w:eastAsia="Times New Roman" w:hAnsi="FrankGoth It BT" w:cs="Times New Roman"/>
      <w:sz w:val="28"/>
      <w:szCs w:val="20"/>
    </w:rPr>
  </w:style>
  <w:style w:type="paragraph" w:styleId="Header">
    <w:name w:val="header"/>
    <w:basedOn w:val="Normal"/>
    <w:link w:val="HeaderChar"/>
    <w:rsid w:val="00F71DA7"/>
    <w:pPr>
      <w:tabs>
        <w:tab w:val="center" w:pos="4153"/>
        <w:tab w:val="right" w:pos="8306"/>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F71DA7"/>
    <w:rPr>
      <w:rFonts w:ascii="Times New Roman" w:eastAsia="Times New Roman" w:hAnsi="Times New Roman" w:cs="Times New Roman"/>
      <w:sz w:val="20"/>
      <w:szCs w:val="20"/>
    </w:rPr>
  </w:style>
  <w:style w:type="paragraph" w:styleId="TOC2">
    <w:name w:val="toc 2"/>
    <w:basedOn w:val="Normal"/>
    <w:next w:val="Normal"/>
    <w:autoRedefine/>
    <w:uiPriority w:val="39"/>
    <w:semiHidden/>
    <w:rsid w:val="00F71DA7"/>
    <w:pPr>
      <w:tabs>
        <w:tab w:val="right" w:leader="dot" w:pos="8296"/>
      </w:tabs>
      <w:spacing w:after="0" w:line="240" w:lineRule="auto"/>
      <w:ind w:left="240"/>
      <w:jc w:val="center"/>
    </w:pPr>
    <w:rPr>
      <w:rFonts w:ascii="Arial" w:eastAsia="Times New Roman" w:hAnsi="Arial"/>
      <w:sz w:val="24"/>
      <w:szCs w:val="28"/>
      <w:lang w:eastAsia="en-GB"/>
    </w:rPr>
  </w:style>
  <w:style w:type="paragraph" w:styleId="TOC1">
    <w:name w:val="toc 1"/>
    <w:basedOn w:val="Normal"/>
    <w:next w:val="Normal"/>
    <w:autoRedefine/>
    <w:uiPriority w:val="39"/>
    <w:semiHidden/>
    <w:rsid w:val="00F71DA7"/>
    <w:pPr>
      <w:spacing w:after="0" w:line="240" w:lineRule="auto"/>
    </w:pPr>
    <w:rPr>
      <w:rFonts w:ascii="Arial" w:eastAsia="Times New Roman" w:hAnsi="Arial"/>
      <w:sz w:val="24"/>
      <w:szCs w:val="24"/>
      <w:lang w:eastAsia="en-GB"/>
    </w:rPr>
  </w:style>
  <w:style w:type="paragraph" w:styleId="TOC3">
    <w:name w:val="toc 3"/>
    <w:basedOn w:val="Normal"/>
    <w:next w:val="Normal"/>
    <w:autoRedefine/>
    <w:uiPriority w:val="39"/>
    <w:semiHidden/>
    <w:rsid w:val="00F71DA7"/>
    <w:pPr>
      <w:spacing w:after="0" w:line="240" w:lineRule="auto"/>
      <w:ind w:left="480"/>
    </w:pPr>
    <w:rPr>
      <w:rFonts w:ascii="Arial" w:eastAsia="Times New Roman" w:hAnsi="Arial"/>
      <w:sz w:val="24"/>
      <w:szCs w:val="24"/>
      <w:lang w:eastAsia="en-GB"/>
    </w:rPr>
  </w:style>
  <w:style w:type="paragraph" w:styleId="Footer">
    <w:name w:val="footer"/>
    <w:basedOn w:val="Normal"/>
    <w:link w:val="FooterChar"/>
    <w:uiPriority w:val="99"/>
    <w:rsid w:val="00F71DA7"/>
    <w:pPr>
      <w:tabs>
        <w:tab w:val="center" w:pos="4320"/>
        <w:tab w:val="right" w:pos="8640"/>
      </w:tabs>
      <w:spacing w:after="0" w:line="240" w:lineRule="auto"/>
    </w:pPr>
    <w:rPr>
      <w:rFonts w:ascii="Arial" w:eastAsia="Times New Roman" w:hAnsi="Arial"/>
      <w:sz w:val="24"/>
      <w:szCs w:val="24"/>
      <w:lang w:eastAsia="en-GB"/>
    </w:rPr>
  </w:style>
  <w:style w:type="character" w:customStyle="1" w:styleId="FooterChar">
    <w:name w:val="Footer Char"/>
    <w:basedOn w:val="DefaultParagraphFont"/>
    <w:link w:val="Footer"/>
    <w:uiPriority w:val="99"/>
    <w:rsid w:val="00F71DA7"/>
    <w:rPr>
      <w:rFonts w:ascii="Arial" w:eastAsia="Times New Roman" w:hAnsi="Arial" w:cs="Times New Roman"/>
      <w:sz w:val="24"/>
      <w:szCs w:val="24"/>
      <w:lang w:eastAsia="en-GB"/>
    </w:rPr>
  </w:style>
  <w:style w:type="character" w:customStyle="1" w:styleId="Heading2Char">
    <w:name w:val="Heading 2 Char"/>
    <w:basedOn w:val="DefaultParagraphFont"/>
    <w:link w:val="Heading2"/>
    <w:uiPriority w:val="9"/>
    <w:semiHidden/>
    <w:rsid w:val="00F71DA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71DA7"/>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rsid w:val="00F71DA7"/>
    <w:pPr>
      <w:spacing w:after="120" w:line="480" w:lineRule="auto"/>
    </w:pPr>
    <w:rPr>
      <w:rFonts w:ascii="Arial" w:eastAsia="Times New Roman" w:hAnsi="Arial"/>
      <w:sz w:val="24"/>
      <w:szCs w:val="24"/>
      <w:lang w:eastAsia="en-GB"/>
    </w:rPr>
  </w:style>
  <w:style w:type="character" w:customStyle="1" w:styleId="BodyText2Char">
    <w:name w:val="Body Text 2 Char"/>
    <w:basedOn w:val="DefaultParagraphFont"/>
    <w:link w:val="BodyText2"/>
    <w:rsid w:val="00F71DA7"/>
    <w:rPr>
      <w:rFonts w:ascii="Arial" w:eastAsia="Times New Roman" w:hAnsi="Arial" w:cs="Times New Roman"/>
      <w:sz w:val="24"/>
      <w:szCs w:val="24"/>
      <w:lang w:eastAsia="en-GB"/>
    </w:rPr>
  </w:style>
  <w:style w:type="paragraph" w:styleId="BodyText">
    <w:name w:val="Body Text"/>
    <w:basedOn w:val="Normal"/>
    <w:link w:val="BodyTextChar"/>
    <w:uiPriority w:val="99"/>
    <w:semiHidden/>
    <w:unhideWhenUsed/>
    <w:rsid w:val="00F71DA7"/>
    <w:pPr>
      <w:spacing w:after="120"/>
    </w:pPr>
  </w:style>
  <w:style w:type="character" w:customStyle="1" w:styleId="BodyTextChar">
    <w:name w:val="Body Text Char"/>
    <w:basedOn w:val="DefaultParagraphFont"/>
    <w:link w:val="BodyText"/>
    <w:uiPriority w:val="99"/>
    <w:semiHidden/>
    <w:rsid w:val="00F71DA7"/>
    <w:rPr>
      <w:rFonts w:ascii="Calibri" w:eastAsia="Calibri" w:hAnsi="Calibri" w:cs="Times New Roman"/>
    </w:rPr>
  </w:style>
  <w:style w:type="character" w:styleId="Hyperlink">
    <w:name w:val="Hyperlink"/>
    <w:rsid w:val="00F71DA7"/>
    <w:rPr>
      <w:color w:val="0000FF"/>
      <w:u w:val="single"/>
    </w:rPr>
  </w:style>
  <w:style w:type="paragraph" w:styleId="PlainText">
    <w:name w:val="Plain Text"/>
    <w:basedOn w:val="Normal"/>
    <w:link w:val="PlainTextChar"/>
    <w:rsid w:val="00F71DA7"/>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F71DA7"/>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24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EB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publications.becta.org.uk/download.cfm?resID=394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2708</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18113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McKenna</dc:creator>
  <cp:lastModifiedBy>Cederholmk</cp:lastModifiedBy>
  <cp:revision>2</cp:revision>
  <dcterms:created xsi:type="dcterms:W3CDTF">2022-11-29T11:15:00Z</dcterms:created>
  <dcterms:modified xsi:type="dcterms:W3CDTF">2022-11-29T11:15:00Z</dcterms:modified>
</cp:coreProperties>
</file>